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32" w:type="dxa"/>
        <w:tblLook w:val="01E0"/>
      </w:tblPr>
      <w:tblGrid>
        <w:gridCol w:w="5376"/>
        <w:gridCol w:w="4911"/>
      </w:tblGrid>
      <w:tr w:rsidR="006C6E07" w:rsidRPr="001A042C" w:rsidTr="00ED4694">
        <w:trPr>
          <w:trHeight w:val="1870"/>
        </w:trPr>
        <w:tc>
          <w:tcPr>
            <w:tcW w:w="5580" w:type="dxa"/>
          </w:tcPr>
          <w:p w:rsidR="006C6E07" w:rsidRPr="001A042C" w:rsidRDefault="006C6E07" w:rsidP="009F1B66">
            <w:pPr>
              <w:widowControl w:val="0"/>
              <w:autoSpaceDE w:val="0"/>
              <w:autoSpaceDN w:val="0"/>
              <w:adjustRightInd w:val="0"/>
              <w:spacing w:line="480" w:lineRule="exact"/>
              <w:ind w:left="340" w:right="400"/>
              <w:jc w:val="both"/>
              <w:rPr>
                <w:sz w:val="28"/>
                <w:szCs w:val="28"/>
              </w:rPr>
            </w:pPr>
            <w:r w:rsidRPr="001A042C">
              <w:rPr>
                <w:sz w:val="28"/>
                <w:szCs w:val="28"/>
              </w:rPr>
              <w:br w:type="page"/>
            </w:r>
            <w:bookmarkStart w:id="0" w:name="_Toc15890873"/>
          </w:p>
          <w:p w:rsidR="006C6E07" w:rsidRPr="001A042C" w:rsidRDefault="006C6E07" w:rsidP="009F1B66">
            <w:pPr>
              <w:widowControl w:val="0"/>
              <w:autoSpaceDE w:val="0"/>
              <w:autoSpaceDN w:val="0"/>
              <w:adjustRightInd w:val="0"/>
              <w:spacing w:line="480" w:lineRule="exact"/>
              <w:ind w:left="340" w:right="400"/>
              <w:jc w:val="both"/>
              <w:rPr>
                <w:sz w:val="28"/>
                <w:szCs w:val="28"/>
              </w:rPr>
            </w:pPr>
          </w:p>
          <w:p w:rsidR="006C6E07" w:rsidRPr="001A042C" w:rsidRDefault="006C6E07" w:rsidP="009F1B66">
            <w:pPr>
              <w:widowControl w:val="0"/>
              <w:autoSpaceDE w:val="0"/>
              <w:autoSpaceDN w:val="0"/>
              <w:adjustRightInd w:val="0"/>
              <w:spacing w:line="480" w:lineRule="exact"/>
              <w:ind w:left="340" w:right="400"/>
              <w:jc w:val="both"/>
              <w:rPr>
                <w:sz w:val="28"/>
                <w:szCs w:val="28"/>
              </w:rPr>
            </w:pPr>
          </w:p>
          <w:p w:rsidR="006C6E07" w:rsidRPr="001A042C" w:rsidRDefault="006C6E07" w:rsidP="009F1B66">
            <w:pPr>
              <w:widowControl w:val="0"/>
              <w:autoSpaceDE w:val="0"/>
              <w:autoSpaceDN w:val="0"/>
              <w:adjustRightInd w:val="0"/>
              <w:spacing w:line="480" w:lineRule="exact"/>
              <w:ind w:left="340" w:right="400"/>
              <w:jc w:val="both"/>
              <w:rPr>
                <w:b/>
                <w:sz w:val="24"/>
                <w:szCs w:val="28"/>
              </w:rPr>
            </w:pPr>
          </w:p>
          <w:p w:rsidR="006C6E07" w:rsidRPr="001A042C" w:rsidRDefault="006C6E07" w:rsidP="009F1B66">
            <w:pPr>
              <w:widowControl w:val="0"/>
              <w:autoSpaceDE w:val="0"/>
              <w:autoSpaceDN w:val="0"/>
              <w:adjustRightInd w:val="0"/>
              <w:spacing w:before="120" w:line="480" w:lineRule="exact"/>
              <w:ind w:left="340" w:right="400"/>
              <w:jc w:val="both"/>
              <w:rPr>
                <w:b/>
                <w:sz w:val="24"/>
                <w:szCs w:val="28"/>
              </w:rPr>
            </w:pPr>
          </w:p>
          <w:p w:rsidR="006C6E07" w:rsidRPr="001A042C" w:rsidRDefault="006C6E07" w:rsidP="009F1B66">
            <w:pPr>
              <w:widowControl w:val="0"/>
              <w:autoSpaceDE w:val="0"/>
              <w:autoSpaceDN w:val="0"/>
              <w:adjustRightInd w:val="0"/>
              <w:spacing w:before="240" w:line="480" w:lineRule="exact"/>
              <w:ind w:left="340" w:right="400"/>
              <w:jc w:val="both"/>
              <w:rPr>
                <w:sz w:val="24"/>
                <w:szCs w:val="28"/>
              </w:rPr>
            </w:pPr>
          </w:p>
        </w:tc>
        <w:tc>
          <w:tcPr>
            <w:tcW w:w="5040" w:type="dxa"/>
          </w:tcPr>
          <w:p w:rsidR="00BA0C47" w:rsidRDefault="00BA0C47" w:rsidP="00BA0C47">
            <w:pPr>
              <w:shd w:val="clear" w:color="auto" w:fill="FFFFFF"/>
              <w:tabs>
                <w:tab w:val="left" w:pos="567"/>
              </w:tabs>
              <w:suppressAutoHyphens/>
              <w:jc w:val="both"/>
              <w:rPr>
                <w:color w:val="000000"/>
                <w:spacing w:val="-6"/>
                <w:sz w:val="28"/>
                <w:szCs w:val="28"/>
              </w:rPr>
            </w:pPr>
            <w:r>
              <w:rPr>
                <w:color w:val="000000"/>
                <w:spacing w:val="-6"/>
                <w:sz w:val="28"/>
                <w:szCs w:val="28"/>
              </w:rPr>
              <w:t xml:space="preserve">            </w:t>
            </w:r>
            <w:r w:rsidR="00471F5F">
              <w:rPr>
                <w:color w:val="000000"/>
                <w:spacing w:val="-6"/>
                <w:sz w:val="28"/>
                <w:szCs w:val="28"/>
              </w:rPr>
              <w:t xml:space="preserve">          </w:t>
            </w:r>
            <w:r w:rsidR="00150F04">
              <w:rPr>
                <w:color w:val="000000"/>
                <w:spacing w:val="-6"/>
                <w:sz w:val="28"/>
                <w:szCs w:val="28"/>
              </w:rPr>
              <w:t xml:space="preserve"> </w:t>
            </w:r>
            <w:r w:rsidR="00217BAD">
              <w:rPr>
                <w:color w:val="000000"/>
                <w:spacing w:val="-6"/>
                <w:sz w:val="28"/>
                <w:szCs w:val="28"/>
              </w:rPr>
              <w:t xml:space="preserve">   </w:t>
            </w:r>
            <w:r w:rsidRPr="00811CB3">
              <w:rPr>
                <w:color w:val="000000"/>
                <w:spacing w:val="-6"/>
                <w:sz w:val="28"/>
                <w:szCs w:val="28"/>
              </w:rPr>
              <w:t>ПРИЛОЖЕНИЕ</w:t>
            </w:r>
            <w:r>
              <w:rPr>
                <w:color w:val="000000"/>
                <w:spacing w:val="-6"/>
                <w:sz w:val="28"/>
                <w:szCs w:val="28"/>
              </w:rPr>
              <w:t xml:space="preserve"> </w:t>
            </w:r>
          </w:p>
          <w:p w:rsidR="00BA0C47" w:rsidRDefault="00BA0C47" w:rsidP="00BA0C47">
            <w:pPr>
              <w:shd w:val="clear" w:color="auto" w:fill="FFFFFF"/>
              <w:tabs>
                <w:tab w:val="left" w:pos="567"/>
              </w:tabs>
              <w:suppressAutoHyphens/>
              <w:rPr>
                <w:color w:val="000000"/>
                <w:spacing w:val="-6"/>
                <w:sz w:val="28"/>
                <w:szCs w:val="28"/>
              </w:rPr>
            </w:pPr>
          </w:p>
          <w:p w:rsidR="00BA0C47" w:rsidRPr="00811CB3" w:rsidRDefault="00BA0C47" w:rsidP="00BA0C47">
            <w:pPr>
              <w:shd w:val="clear" w:color="auto" w:fill="FFFFFF"/>
              <w:tabs>
                <w:tab w:val="left" w:pos="567"/>
              </w:tabs>
              <w:suppressAutoHyphens/>
              <w:rPr>
                <w:color w:val="000000"/>
                <w:spacing w:val="-6"/>
                <w:sz w:val="28"/>
                <w:szCs w:val="28"/>
              </w:rPr>
            </w:pPr>
            <w:r>
              <w:rPr>
                <w:color w:val="000000"/>
                <w:spacing w:val="-6"/>
                <w:sz w:val="28"/>
                <w:szCs w:val="28"/>
              </w:rPr>
              <w:t xml:space="preserve">                 </w:t>
            </w:r>
            <w:r w:rsidR="00471F5F">
              <w:rPr>
                <w:color w:val="000000"/>
                <w:spacing w:val="-6"/>
                <w:sz w:val="28"/>
                <w:szCs w:val="28"/>
              </w:rPr>
              <w:t xml:space="preserve">          </w:t>
            </w:r>
            <w:r>
              <w:rPr>
                <w:color w:val="000000"/>
                <w:spacing w:val="-6"/>
                <w:sz w:val="28"/>
                <w:szCs w:val="28"/>
              </w:rPr>
              <w:t>УТВЕРЖДЕНА</w:t>
            </w:r>
          </w:p>
          <w:p w:rsidR="00BA0C47" w:rsidRPr="00811CB3" w:rsidRDefault="00BA0C47" w:rsidP="00BA0C47">
            <w:pPr>
              <w:shd w:val="clear" w:color="auto" w:fill="FFFFFF"/>
              <w:suppressAutoHyphens/>
              <w:rPr>
                <w:color w:val="000000"/>
                <w:spacing w:val="-6"/>
                <w:sz w:val="28"/>
                <w:szCs w:val="28"/>
              </w:rPr>
            </w:pPr>
            <w:r>
              <w:rPr>
                <w:color w:val="000000"/>
                <w:spacing w:val="-6"/>
                <w:sz w:val="28"/>
                <w:szCs w:val="28"/>
              </w:rPr>
              <w:t xml:space="preserve"> </w:t>
            </w:r>
            <w:r w:rsidR="00471F5F">
              <w:rPr>
                <w:color w:val="000000"/>
                <w:spacing w:val="-6"/>
                <w:sz w:val="28"/>
                <w:szCs w:val="28"/>
              </w:rPr>
              <w:t xml:space="preserve">           </w:t>
            </w:r>
            <w:r w:rsidRPr="00811CB3">
              <w:rPr>
                <w:color w:val="000000"/>
                <w:spacing w:val="-6"/>
                <w:sz w:val="28"/>
                <w:szCs w:val="28"/>
              </w:rPr>
              <w:t>постановлени</w:t>
            </w:r>
            <w:r>
              <w:rPr>
                <w:color w:val="000000"/>
                <w:spacing w:val="-6"/>
                <w:sz w:val="28"/>
                <w:szCs w:val="28"/>
              </w:rPr>
              <w:t>ем</w:t>
            </w:r>
            <w:r w:rsidRPr="00811CB3">
              <w:rPr>
                <w:color w:val="000000"/>
                <w:spacing w:val="-6"/>
                <w:sz w:val="28"/>
                <w:szCs w:val="28"/>
              </w:rPr>
              <w:t xml:space="preserve"> администрации</w:t>
            </w:r>
          </w:p>
          <w:p w:rsidR="00BA0C47" w:rsidRPr="00811CB3" w:rsidRDefault="00471F5F" w:rsidP="00BA0C47">
            <w:pPr>
              <w:shd w:val="clear" w:color="auto" w:fill="FFFFFF"/>
              <w:suppressAutoHyphens/>
              <w:rPr>
                <w:color w:val="000000"/>
                <w:spacing w:val="-6"/>
                <w:sz w:val="28"/>
                <w:szCs w:val="28"/>
              </w:rPr>
            </w:pPr>
            <w:r>
              <w:rPr>
                <w:color w:val="000000"/>
                <w:spacing w:val="-6"/>
                <w:sz w:val="28"/>
                <w:szCs w:val="28"/>
              </w:rPr>
              <w:t xml:space="preserve">        </w:t>
            </w:r>
            <w:r w:rsidR="00BA0C47" w:rsidRPr="00811CB3">
              <w:rPr>
                <w:color w:val="000000"/>
                <w:spacing w:val="-6"/>
                <w:sz w:val="28"/>
                <w:szCs w:val="28"/>
              </w:rPr>
              <w:t>Темрюкского городского поселения</w:t>
            </w:r>
          </w:p>
          <w:p w:rsidR="00BA0C47" w:rsidRPr="00811CB3" w:rsidRDefault="00BA0C47" w:rsidP="00BA0C47">
            <w:pPr>
              <w:shd w:val="clear" w:color="auto" w:fill="FFFFFF"/>
              <w:suppressAutoHyphens/>
              <w:jc w:val="both"/>
              <w:rPr>
                <w:color w:val="000000"/>
                <w:spacing w:val="-6"/>
                <w:sz w:val="28"/>
                <w:szCs w:val="28"/>
              </w:rPr>
            </w:pPr>
            <w:r>
              <w:rPr>
                <w:color w:val="000000"/>
                <w:spacing w:val="-6"/>
                <w:sz w:val="28"/>
                <w:szCs w:val="28"/>
              </w:rPr>
              <w:t xml:space="preserve">              </w:t>
            </w:r>
            <w:r w:rsidR="00471F5F">
              <w:rPr>
                <w:color w:val="000000"/>
                <w:spacing w:val="-6"/>
                <w:sz w:val="28"/>
                <w:szCs w:val="28"/>
              </w:rPr>
              <w:t xml:space="preserve">        </w:t>
            </w:r>
            <w:r>
              <w:rPr>
                <w:color w:val="000000"/>
                <w:spacing w:val="-6"/>
                <w:sz w:val="28"/>
                <w:szCs w:val="28"/>
              </w:rPr>
              <w:t xml:space="preserve"> </w:t>
            </w:r>
            <w:r w:rsidRPr="00811CB3">
              <w:rPr>
                <w:color w:val="000000"/>
                <w:spacing w:val="-6"/>
                <w:sz w:val="28"/>
                <w:szCs w:val="28"/>
              </w:rPr>
              <w:t>Темрюкского района</w:t>
            </w:r>
          </w:p>
          <w:p w:rsidR="00BA0C47" w:rsidRPr="002D58BF" w:rsidRDefault="00471F5F" w:rsidP="00BA0C47">
            <w:pPr>
              <w:shd w:val="clear" w:color="auto" w:fill="FFFFFF"/>
              <w:tabs>
                <w:tab w:val="left" w:pos="6379"/>
                <w:tab w:val="left" w:pos="6521"/>
                <w:tab w:val="left" w:pos="8222"/>
                <w:tab w:val="left" w:pos="8364"/>
                <w:tab w:val="left" w:pos="8647"/>
              </w:tabs>
              <w:suppressAutoHyphens/>
              <w:rPr>
                <w:color w:val="000000"/>
                <w:spacing w:val="-6"/>
                <w:sz w:val="28"/>
                <w:szCs w:val="28"/>
                <w:u w:val="single"/>
              </w:rPr>
            </w:pPr>
            <w:r>
              <w:rPr>
                <w:color w:val="000000"/>
                <w:spacing w:val="-6"/>
                <w:sz w:val="28"/>
                <w:szCs w:val="28"/>
              </w:rPr>
              <w:t xml:space="preserve">          </w:t>
            </w:r>
            <w:r w:rsidR="00BA0C47" w:rsidRPr="00811CB3">
              <w:rPr>
                <w:color w:val="000000"/>
                <w:spacing w:val="-6"/>
                <w:sz w:val="28"/>
                <w:szCs w:val="28"/>
              </w:rPr>
              <w:t xml:space="preserve">от </w:t>
            </w:r>
            <w:r w:rsidR="00BA0C47">
              <w:rPr>
                <w:color w:val="000000"/>
                <w:spacing w:val="-6"/>
                <w:sz w:val="28"/>
                <w:szCs w:val="28"/>
              </w:rPr>
              <w:t xml:space="preserve"> </w:t>
            </w:r>
            <w:r w:rsidR="00362820">
              <w:rPr>
                <w:color w:val="000000"/>
                <w:spacing w:val="-6"/>
                <w:sz w:val="28"/>
                <w:szCs w:val="28"/>
                <w:u w:val="single"/>
              </w:rPr>
              <w:t xml:space="preserve">31.03.2014     </w:t>
            </w:r>
            <w:r w:rsidR="00BA0C47" w:rsidRPr="00811CB3">
              <w:rPr>
                <w:color w:val="000000"/>
                <w:spacing w:val="-6"/>
                <w:sz w:val="28"/>
                <w:szCs w:val="28"/>
              </w:rPr>
              <w:t xml:space="preserve"> </w:t>
            </w:r>
            <w:r w:rsidR="00362820">
              <w:rPr>
                <w:color w:val="000000"/>
                <w:spacing w:val="-6"/>
                <w:sz w:val="28"/>
                <w:szCs w:val="28"/>
              </w:rPr>
              <w:t xml:space="preserve">       </w:t>
            </w:r>
            <w:r w:rsidR="00BA0C47" w:rsidRPr="00811CB3">
              <w:rPr>
                <w:color w:val="000000"/>
                <w:spacing w:val="-6"/>
                <w:sz w:val="28"/>
                <w:szCs w:val="28"/>
              </w:rPr>
              <w:t xml:space="preserve">№ </w:t>
            </w:r>
            <w:r w:rsidR="00362820">
              <w:rPr>
                <w:color w:val="000000"/>
                <w:spacing w:val="-6"/>
                <w:sz w:val="28"/>
                <w:szCs w:val="28"/>
                <w:u w:val="single"/>
              </w:rPr>
              <w:t>238</w:t>
            </w:r>
          </w:p>
          <w:p w:rsidR="006C6E07" w:rsidRPr="001A042C" w:rsidRDefault="006C6E07" w:rsidP="00BA0C47">
            <w:pPr>
              <w:widowControl w:val="0"/>
              <w:autoSpaceDE w:val="0"/>
              <w:autoSpaceDN w:val="0"/>
              <w:adjustRightInd w:val="0"/>
              <w:jc w:val="center"/>
              <w:rPr>
                <w:sz w:val="24"/>
                <w:szCs w:val="24"/>
              </w:rPr>
            </w:pPr>
          </w:p>
        </w:tc>
      </w:tr>
    </w:tbl>
    <w:p w:rsidR="006C6E07" w:rsidRPr="001A042C" w:rsidRDefault="006C6E07" w:rsidP="009F1B66">
      <w:pPr>
        <w:jc w:val="both"/>
        <w:rPr>
          <w:b/>
          <w:szCs w:val="28"/>
        </w:rPr>
      </w:pPr>
    </w:p>
    <w:p w:rsidR="006C6E07" w:rsidRPr="001A042C" w:rsidRDefault="0037566C" w:rsidP="006C6E07">
      <w:pPr>
        <w:shd w:val="clear" w:color="auto" w:fill="FFFFFF"/>
        <w:tabs>
          <w:tab w:val="left" w:leader="underscore" w:pos="1699"/>
          <w:tab w:val="left" w:leader="underscore" w:pos="3475"/>
          <w:tab w:val="left" w:pos="8342"/>
        </w:tabs>
        <w:spacing w:line="300" w:lineRule="exact"/>
        <w:ind w:left="168"/>
        <w:rPr>
          <w:b/>
          <w:bCs/>
          <w:spacing w:val="-16"/>
          <w:szCs w:val="25"/>
        </w:rPr>
      </w:pPr>
      <w:r w:rsidRPr="001A042C">
        <w:rPr>
          <w:b/>
          <w:bCs/>
          <w:spacing w:val="-16"/>
          <w:szCs w:val="25"/>
        </w:rPr>
        <w:t xml:space="preserve">          </w:t>
      </w:r>
      <w:r w:rsidR="006C6E07" w:rsidRPr="001A042C">
        <w:rPr>
          <w:b/>
          <w:bCs/>
          <w:spacing w:val="-16"/>
          <w:szCs w:val="25"/>
        </w:rPr>
        <w:t xml:space="preserve"> </w:t>
      </w:r>
    </w:p>
    <w:p w:rsidR="006C6E07" w:rsidRPr="001A042C" w:rsidRDefault="00991FC2" w:rsidP="006C6E07">
      <w:pPr>
        <w:shd w:val="clear" w:color="auto" w:fill="FFFFFF"/>
        <w:spacing w:before="720"/>
        <w:jc w:val="both"/>
        <w:rPr>
          <w:shadow/>
          <w:spacing w:val="6"/>
          <w:sz w:val="47"/>
          <w:szCs w:val="47"/>
          <w:u w:val="double"/>
        </w:rPr>
      </w:pPr>
      <w:r w:rsidRPr="001A042C">
        <w:rPr>
          <w:b/>
          <w:bCs/>
          <w:spacing w:val="-16"/>
          <w:szCs w:val="25"/>
        </w:rPr>
        <w:t>Реестровый номер конкурса: №</w:t>
      </w:r>
      <w:r w:rsidR="0037566C" w:rsidRPr="001A042C">
        <w:rPr>
          <w:b/>
          <w:bCs/>
          <w:spacing w:val="-16"/>
          <w:szCs w:val="25"/>
        </w:rPr>
        <w:t xml:space="preserve">          </w:t>
      </w:r>
    </w:p>
    <w:p w:rsidR="006C6E07" w:rsidRPr="001A042C" w:rsidRDefault="006C6E07" w:rsidP="006C6E07">
      <w:pPr>
        <w:shd w:val="clear" w:color="auto" w:fill="FFFFFF"/>
        <w:spacing w:before="720"/>
        <w:jc w:val="center"/>
        <w:rPr>
          <w:shadow/>
          <w:spacing w:val="6"/>
          <w:sz w:val="40"/>
          <w:szCs w:val="40"/>
          <w:u w:val="single"/>
        </w:rPr>
      </w:pPr>
      <w:r w:rsidRPr="001A042C">
        <w:rPr>
          <w:shadow/>
          <w:spacing w:val="6"/>
          <w:sz w:val="40"/>
          <w:szCs w:val="40"/>
          <w:u w:val="single"/>
        </w:rPr>
        <w:t>КОНКУРСНАЯ ДОКУМЕНТАЦИЯ</w:t>
      </w:r>
    </w:p>
    <w:p w:rsidR="006C6E07" w:rsidRPr="001A042C" w:rsidRDefault="006C6E07" w:rsidP="006C6E07">
      <w:pPr>
        <w:shd w:val="clear" w:color="auto" w:fill="FFFFFF"/>
        <w:spacing w:line="418" w:lineRule="exact"/>
        <w:ind w:left="284" w:right="284"/>
        <w:jc w:val="center"/>
        <w:rPr>
          <w:b/>
          <w:sz w:val="28"/>
          <w:szCs w:val="28"/>
        </w:rPr>
      </w:pPr>
      <w:r w:rsidRPr="001A042C">
        <w:rPr>
          <w:b/>
          <w:sz w:val="28"/>
          <w:szCs w:val="28"/>
        </w:rPr>
        <w:t>открытого конкурса</w:t>
      </w:r>
    </w:p>
    <w:p w:rsidR="006C6E07" w:rsidRPr="001A042C" w:rsidRDefault="006C6E07" w:rsidP="006C6E07">
      <w:pPr>
        <w:shd w:val="clear" w:color="auto" w:fill="FFFFFF"/>
        <w:spacing w:line="418" w:lineRule="exact"/>
        <w:ind w:left="284" w:right="284"/>
        <w:jc w:val="center"/>
        <w:rPr>
          <w:b/>
          <w:sz w:val="28"/>
          <w:szCs w:val="28"/>
        </w:rPr>
      </w:pPr>
      <w:r w:rsidRPr="001A042C">
        <w:rPr>
          <w:b/>
          <w:sz w:val="28"/>
          <w:szCs w:val="28"/>
        </w:rPr>
        <w:t>по отбору управляющей организации</w:t>
      </w:r>
      <w:r w:rsidR="0037566C" w:rsidRPr="001A042C">
        <w:rPr>
          <w:b/>
          <w:sz w:val="28"/>
          <w:szCs w:val="28"/>
        </w:rPr>
        <w:t xml:space="preserve"> </w:t>
      </w:r>
      <w:r w:rsidRPr="001A042C">
        <w:rPr>
          <w:b/>
          <w:sz w:val="28"/>
          <w:szCs w:val="28"/>
        </w:rPr>
        <w:t xml:space="preserve">для управления </w:t>
      </w:r>
    </w:p>
    <w:p w:rsidR="006C6E07" w:rsidRPr="001A042C" w:rsidRDefault="006C6E07" w:rsidP="006C6E07">
      <w:pPr>
        <w:shd w:val="clear" w:color="auto" w:fill="FFFFFF"/>
        <w:spacing w:line="418" w:lineRule="exact"/>
        <w:ind w:left="284" w:right="284"/>
        <w:jc w:val="center"/>
        <w:rPr>
          <w:b/>
          <w:sz w:val="28"/>
          <w:szCs w:val="28"/>
        </w:rPr>
      </w:pPr>
      <w:r w:rsidRPr="001A042C">
        <w:rPr>
          <w:b/>
          <w:sz w:val="28"/>
          <w:szCs w:val="28"/>
        </w:rPr>
        <w:t>многоквартирным дом</w:t>
      </w:r>
      <w:r w:rsidR="00642C12" w:rsidRPr="001A042C">
        <w:rPr>
          <w:b/>
          <w:sz w:val="28"/>
          <w:szCs w:val="28"/>
        </w:rPr>
        <w:t>ом</w:t>
      </w:r>
      <w:r w:rsidRPr="001A042C">
        <w:rPr>
          <w:b/>
          <w:sz w:val="28"/>
          <w:szCs w:val="28"/>
        </w:rPr>
        <w:t xml:space="preserve">, расположенным на территории </w:t>
      </w:r>
    </w:p>
    <w:p w:rsidR="006C6E07" w:rsidRPr="001A042C" w:rsidRDefault="0075197B" w:rsidP="006C6E07">
      <w:pPr>
        <w:shd w:val="clear" w:color="auto" w:fill="FFFFFF"/>
        <w:spacing w:line="418" w:lineRule="exact"/>
        <w:ind w:left="284" w:right="284"/>
        <w:jc w:val="center"/>
        <w:rPr>
          <w:b/>
          <w:sz w:val="28"/>
          <w:szCs w:val="28"/>
        </w:rPr>
      </w:pPr>
      <w:r w:rsidRPr="001A042C">
        <w:rPr>
          <w:b/>
          <w:sz w:val="28"/>
          <w:szCs w:val="28"/>
        </w:rPr>
        <w:t>Темрюкского городского поселения Темрюкского района Краснодарского края</w:t>
      </w:r>
    </w:p>
    <w:p w:rsidR="006C6E07" w:rsidRPr="001A042C" w:rsidRDefault="006C6E07" w:rsidP="006C6E07">
      <w:pPr>
        <w:rPr>
          <w:b/>
          <w:sz w:val="28"/>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b/>
          <w:szCs w:val="28"/>
        </w:rPr>
      </w:pPr>
    </w:p>
    <w:p w:rsidR="006C6E07" w:rsidRPr="001A042C" w:rsidRDefault="006C6E07" w:rsidP="006C6E07">
      <w:pPr>
        <w:rPr>
          <w:szCs w:val="28"/>
        </w:rPr>
      </w:pPr>
    </w:p>
    <w:p w:rsidR="0075197B" w:rsidRPr="001A042C" w:rsidRDefault="0075197B" w:rsidP="006C6E07">
      <w:pPr>
        <w:jc w:val="center"/>
        <w:rPr>
          <w:b/>
          <w:szCs w:val="28"/>
          <w:u w:val="single"/>
        </w:rPr>
      </w:pPr>
    </w:p>
    <w:p w:rsidR="0075197B" w:rsidRPr="001A042C" w:rsidRDefault="0075197B" w:rsidP="006C6E07">
      <w:pPr>
        <w:jc w:val="center"/>
        <w:rPr>
          <w:b/>
          <w:szCs w:val="28"/>
          <w:u w:val="single"/>
        </w:rPr>
      </w:pPr>
    </w:p>
    <w:p w:rsidR="0075197B" w:rsidRPr="001A042C" w:rsidRDefault="0075197B" w:rsidP="006C6E07">
      <w:pPr>
        <w:jc w:val="center"/>
        <w:rPr>
          <w:b/>
          <w:szCs w:val="28"/>
          <w:u w:val="single"/>
        </w:rPr>
      </w:pPr>
    </w:p>
    <w:p w:rsidR="0075197B" w:rsidRPr="001A042C" w:rsidRDefault="0075197B" w:rsidP="006C6E07">
      <w:pPr>
        <w:jc w:val="center"/>
        <w:rPr>
          <w:b/>
          <w:szCs w:val="28"/>
          <w:u w:val="single"/>
        </w:rPr>
      </w:pPr>
    </w:p>
    <w:p w:rsidR="0075197B" w:rsidRPr="001A042C" w:rsidRDefault="0075197B" w:rsidP="006C6E07">
      <w:pPr>
        <w:jc w:val="center"/>
        <w:rPr>
          <w:b/>
          <w:szCs w:val="28"/>
          <w:u w:val="single"/>
        </w:rPr>
      </w:pPr>
    </w:p>
    <w:p w:rsidR="0075197B" w:rsidRPr="001A042C" w:rsidRDefault="0075197B" w:rsidP="006C6E07">
      <w:pPr>
        <w:jc w:val="center"/>
        <w:rPr>
          <w:b/>
          <w:szCs w:val="28"/>
          <w:u w:val="single"/>
        </w:rPr>
      </w:pPr>
    </w:p>
    <w:p w:rsidR="0075197B" w:rsidRPr="001A042C" w:rsidRDefault="0075197B" w:rsidP="006C6E07">
      <w:pPr>
        <w:jc w:val="center"/>
        <w:rPr>
          <w:b/>
          <w:szCs w:val="28"/>
          <w:u w:val="single"/>
        </w:rPr>
      </w:pPr>
    </w:p>
    <w:p w:rsidR="006C6E07" w:rsidRPr="001A042C" w:rsidRDefault="006C6E07" w:rsidP="006C6E07">
      <w:pPr>
        <w:jc w:val="center"/>
        <w:rPr>
          <w:b/>
          <w:szCs w:val="28"/>
          <w:u w:val="single"/>
        </w:rPr>
      </w:pPr>
      <w:r w:rsidRPr="001A042C">
        <w:rPr>
          <w:b/>
          <w:szCs w:val="28"/>
          <w:u w:val="single"/>
        </w:rPr>
        <w:t xml:space="preserve">г. </w:t>
      </w:r>
      <w:r w:rsidR="0075197B" w:rsidRPr="001A042C">
        <w:rPr>
          <w:b/>
          <w:szCs w:val="28"/>
          <w:u w:val="single"/>
        </w:rPr>
        <w:t>Темрюк</w:t>
      </w:r>
    </w:p>
    <w:p w:rsidR="006C6E07" w:rsidRPr="001A042C" w:rsidRDefault="00B15E79" w:rsidP="006C6E07">
      <w:pPr>
        <w:jc w:val="center"/>
        <w:rPr>
          <w:b/>
          <w:szCs w:val="28"/>
        </w:rPr>
      </w:pPr>
      <w:r w:rsidRPr="001A042C">
        <w:rPr>
          <w:b/>
          <w:szCs w:val="28"/>
        </w:rPr>
        <w:t>20</w:t>
      </w:r>
      <w:r w:rsidR="001A48E7" w:rsidRPr="001A042C">
        <w:rPr>
          <w:b/>
          <w:szCs w:val="28"/>
        </w:rPr>
        <w:t>1</w:t>
      </w:r>
      <w:r w:rsidR="00A2658F">
        <w:rPr>
          <w:b/>
          <w:szCs w:val="28"/>
        </w:rPr>
        <w:t>4</w:t>
      </w:r>
      <w:r w:rsidR="006C6E07" w:rsidRPr="001A042C">
        <w:rPr>
          <w:b/>
          <w:szCs w:val="28"/>
        </w:rPr>
        <w:t xml:space="preserve"> год</w:t>
      </w:r>
    </w:p>
    <w:p w:rsidR="006C6E07" w:rsidRPr="001A042C" w:rsidRDefault="006C6E07" w:rsidP="006C6E07">
      <w:pPr>
        <w:pStyle w:val="a6"/>
        <w:keepNext/>
        <w:keepLines/>
        <w:widowControl w:val="0"/>
        <w:suppressLineNumbers/>
        <w:suppressAutoHyphens/>
        <w:spacing w:after="0"/>
        <w:rPr>
          <w:rFonts w:ascii="Times New Roman" w:hAnsi="Times New Roman"/>
          <w:b/>
          <w:sz w:val="28"/>
          <w:szCs w:val="28"/>
        </w:rPr>
      </w:pPr>
      <w:r w:rsidRPr="001A042C">
        <w:rPr>
          <w:b/>
          <w:sz w:val="28"/>
          <w:szCs w:val="28"/>
        </w:rPr>
        <w:br w:type="page"/>
      </w:r>
      <w:bookmarkStart w:id="1" w:name="_Toc175040568"/>
      <w:r w:rsidRPr="001A042C">
        <w:rPr>
          <w:rFonts w:ascii="Times New Roman" w:hAnsi="Times New Roman"/>
          <w:b/>
          <w:sz w:val="28"/>
          <w:szCs w:val="28"/>
        </w:rPr>
        <w:lastRenderedPageBreak/>
        <w:t>СОДЕРЖАНИЕ</w:t>
      </w:r>
      <w:bookmarkEnd w:id="1"/>
    </w:p>
    <w:p w:rsidR="006C6E07" w:rsidRPr="001A042C" w:rsidRDefault="006C6E07" w:rsidP="006C6E07">
      <w:pPr>
        <w:pStyle w:val="a6"/>
        <w:keepNext/>
        <w:keepLines/>
        <w:widowControl w:val="0"/>
        <w:suppressLineNumbers/>
        <w:suppressAutoHyphens/>
        <w:spacing w:after="0"/>
        <w:rPr>
          <w:rFonts w:ascii="Times New Roman" w:hAnsi="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359"/>
        <w:gridCol w:w="496"/>
      </w:tblGrid>
      <w:tr w:rsidR="006C6E07" w:rsidRPr="001A042C" w:rsidTr="004978EF">
        <w:trPr>
          <w:trHeight w:val="170"/>
        </w:trPr>
        <w:tc>
          <w:tcPr>
            <w:tcW w:w="0" w:type="auto"/>
          </w:tcPr>
          <w:p w:rsidR="006C6E07" w:rsidRPr="001A042C" w:rsidRDefault="006C6E07" w:rsidP="004978EF">
            <w:pPr>
              <w:widowControl w:val="0"/>
              <w:tabs>
                <w:tab w:val="num" w:pos="180"/>
              </w:tabs>
              <w:autoSpaceDE w:val="0"/>
              <w:autoSpaceDN w:val="0"/>
              <w:adjustRightInd w:val="0"/>
              <w:jc w:val="both"/>
              <w:rPr>
                <w:sz w:val="28"/>
                <w:szCs w:val="28"/>
              </w:rPr>
            </w:pPr>
            <w:r w:rsidRPr="001A042C">
              <w:rPr>
                <w:sz w:val="28"/>
                <w:szCs w:val="28"/>
              </w:rPr>
              <w:t>1. Общие положения</w:t>
            </w:r>
          </w:p>
        </w:tc>
        <w:tc>
          <w:tcPr>
            <w:tcW w:w="0" w:type="auto"/>
          </w:tcPr>
          <w:p w:rsidR="006C6E07" w:rsidRPr="001A042C" w:rsidRDefault="004978E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3</w:t>
            </w:r>
          </w:p>
        </w:tc>
      </w:tr>
      <w:tr w:rsidR="00F51F19" w:rsidRPr="001A042C" w:rsidTr="004978EF">
        <w:trPr>
          <w:trHeight w:val="170"/>
        </w:trPr>
        <w:tc>
          <w:tcPr>
            <w:tcW w:w="0" w:type="auto"/>
          </w:tcPr>
          <w:p w:rsidR="00F51F19" w:rsidRPr="001A042C" w:rsidRDefault="00F51F19" w:rsidP="004978EF">
            <w:pPr>
              <w:widowControl w:val="0"/>
              <w:autoSpaceDE w:val="0"/>
              <w:autoSpaceDN w:val="0"/>
              <w:adjustRightInd w:val="0"/>
              <w:jc w:val="both"/>
              <w:rPr>
                <w:sz w:val="28"/>
                <w:szCs w:val="28"/>
              </w:rPr>
            </w:pPr>
            <w:r w:rsidRPr="001A042C">
              <w:rPr>
                <w:bCs/>
                <w:sz w:val="28"/>
                <w:szCs w:val="28"/>
              </w:rPr>
              <w:t>2. Понятия, термины и сокращения, используемые в конкурсной документации</w:t>
            </w:r>
          </w:p>
        </w:tc>
        <w:tc>
          <w:tcPr>
            <w:tcW w:w="0" w:type="auto"/>
          </w:tcPr>
          <w:p w:rsidR="004978EF" w:rsidRDefault="004978EF" w:rsidP="004978EF">
            <w:pPr>
              <w:pStyle w:val="a6"/>
              <w:widowControl w:val="0"/>
              <w:autoSpaceDE w:val="0"/>
              <w:autoSpaceDN w:val="0"/>
              <w:adjustRightInd w:val="0"/>
              <w:spacing w:after="0"/>
              <w:rPr>
                <w:rFonts w:ascii="Times New Roman" w:hAnsi="Times New Roman"/>
                <w:sz w:val="28"/>
                <w:szCs w:val="28"/>
              </w:rPr>
            </w:pPr>
          </w:p>
          <w:p w:rsidR="00F51F19" w:rsidRPr="001A042C" w:rsidRDefault="004978E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3</w:t>
            </w:r>
          </w:p>
        </w:tc>
      </w:tr>
      <w:tr w:rsidR="006C6E07" w:rsidRPr="001A042C" w:rsidTr="004978EF">
        <w:trPr>
          <w:trHeight w:val="170"/>
        </w:trPr>
        <w:tc>
          <w:tcPr>
            <w:tcW w:w="0" w:type="auto"/>
          </w:tcPr>
          <w:p w:rsidR="006C6E07" w:rsidRPr="001A042C" w:rsidRDefault="00F51F19" w:rsidP="004978EF">
            <w:pPr>
              <w:pStyle w:val="30"/>
              <w:tabs>
                <w:tab w:val="clear" w:pos="2160"/>
              </w:tabs>
              <w:autoSpaceDE w:val="0"/>
              <w:autoSpaceDN w:val="0"/>
              <w:ind w:left="0" w:firstLine="0"/>
              <w:textAlignment w:val="auto"/>
              <w:rPr>
                <w:sz w:val="28"/>
                <w:szCs w:val="28"/>
              </w:rPr>
            </w:pPr>
            <w:r w:rsidRPr="001A042C">
              <w:rPr>
                <w:sz w:val="28"/>
                <w:szCs w:val="28"/>
              </w:rPr>
              <w:t>3</w:t>
            </w:r>
            <w:r w:rsidR="006C6E07" w:rsidRPr="001A042C">
              <w:rPr>
                <w:sz w:val="28"/>
                <w:szCs w:val="28"/>
              </w:rPr>
              <w:t>. Требования к участнику открытого конкурса</w:t>
            </w:r>
          </w:p>
        </w:tc>
        <w:tc>
          <w:tcPr>
            <w:tcW w:w="0" w:type="auto"/>
          </w:tcPr>
          <w:p w:rsidR="006C6E07" w:rsidRPr="001A042C" w:rsidRDefault="004978E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3</w:t>
            </w:r>
          </w:p>
        </w:tc>
      </w:tr>
      <w:tr w:rsidR="006C6E07" w:rsidRPr="001A042C" w:rsidTr="004978EF">
        <w:trPr>
          <w:trHeight w:val="170"/>
        </w:trPr>
        <w:tc>
          <w:tcPr>
            <w:tcW w:w="0" w:type="auto"/>
          </w:tcPr>
          <w:p w:rsidR="006C6E07" w:rsidRPr="001A042C" w:rsidRDefault="00F51F19" w:rsidP="004978EF">
            <w:pPr>
              <w:widowControl w:val="0"/>
              <w:tabs>
                <w:tab w:val="num" w:pos="0"/>
              </w:tabs>
              <w:autoSpaceDE w:val="0"/>
              <w:autoSpaceDN w:val="0"/>
              <w:adjustRightInd w:val="0"/>
              <w:jc w:val="both"/>
              <w:rPr>
                <w:sz w:val="28"/>
                <w:szCs w:val="28"/>
              </w:rPr>
            </w:pPr>
            <w:r w:rsidRPr="001A042C">
              <w:rPr>
                <w:sz w:val="28"/>
                <w:szCs w:val="28"/>
              </w:rPr>
              <w:t>4</w:t>
            </w:r>
            <w:r w:rsidR="006C6E07" w:rsidRPr="001A042C">
              <w:rPr>
                <w:sz w:val="28"/>
                <w:szCs w:val="28"/>
              </w:rPr>
              <w:t>. Разъяснение положений конкурсной документации</w:t>
            </w:r>
          </w:p>
        </w:tc>
        <w:tc>
          <w:tcPr>
            <w:tcW w:w="0" w:type="auto"/>
          </w:tcPr>
          <w:p w:rsidR="006C6E07" w:rsidRPr="001A042C" w:rsidRDefault="000C43DC"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4</w:t>
            </w:r>
          </w:p>
        </w:tc>
      </w:tr>
      <w:tr w:rsidR="006C6E07" w:rsidRPr="001A042C" w:rsidTr="004978EF">
        <w:trPr>
          <w:trHeight w:val="170"/>
        </w:trPr>
        <w:tc>
          <w:tcPr>
            <w:tcW w:w="0" w:type="auto"/>
          </w:tcPr>
          <w:p w:rsidR="006C6E07" w:rsidRPr="001A042C" w:rsidRDefault="00F51F19" w:rsidP="004978EF">
            <w:pPr>
              <w:widowControl w:val="0"/>
              <w:tabs>
                <w:tab w:val="num" w:pos="180"/>
              </w:tabs>
              <w:autoSpaceDE w:val="0"/>
              <w:autoSpaceDN w:val="0"/>
              <w:adjustRightInd w:val="0"/>
              <w:jc w:val="both"/>
              <w:rPr>
                <w:sz w:val="28"/>
                <w:szCs w:val="28"/>
              </w:rPr>
            </w:pPr>
            <w:r w:rsidRPr="001A042C">
              <w:rPr>
                <w:sz w:val="28"/>
                <w:szCs w:val="28"/>
              </w:rPr>
              <w:t>5</w:t>
            </w:r>
            <w:r w:rsidR="006C6E07" w:rsidRPr="001A042C">
              <w:rPr>
                <w:sz w:val="28"/>
                <w:szCs w:val="28"/>
              </w:rPr>
              <w:t>. Внесение изменений в конкурсную документацию</w:t>
            </w:r>
          </w:p>
        </w:tc>
        <w:tc>
          <w:tcPr>
            <w:tcW w:w="0" w:type="auto"/>
          </w:tcPr>
          <w:p w:rsidR="006C6E07" w:rsidRPr="001A042C" w:rsidRDefault="000C43DC"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4</w:t>
            </w:r>
          </w:p>
        </w:tc>
      </w:tr>
      <w:tr w:rsidR="006C6E07" w:rsidRPr="001A042C" w:rsidTr="004978EF">
        <w:trPr>
          <w:trHeight w:val="170"/>
        </w:trPr>
        <w:tc>
          <w:tcPr>
            <w:tcW w:w="0" w:type="auto"/>
          </w:tcPr>
          <w:p w:rsidR="006C6E07" w:rsidRPr="001A042C" w:rsidRDefault="00F51F19" w:rsidP="004978EF">
            <w:pPr>
              <w:widowControl w:val="0"/>
              <w:tabs>
                <w:tab w:val="num" w:pos="180"/>
              </w:tabs>
              <w:autoSpaceDE w:val="0"/>
              <w:autoSpaceDN w:val="0"/>
              <w:adjustRightInd w:val="0"/>
              <w:jc w:val="both"/>
              <w:rPr>
                <w:sz w:val="28"/>
                <w:szCs w:val="28"/>
              </w:rPr>
            </w:pPr>
            <w:r w:rsidRPr="001A042C">
              <w:rPr>
                <w:sz w:val="28"/>
                <w:szCs w:val="28"/>
              </w:rPr>
              <w:t>6</w:t>
            </w:r>
            <w:r w:rsidR="006C6E07" w:rsidRPr="001A042C">
              <w:rPr>
                <w:sz w:val="28"/>
                <w:szCs w:val="28"/>
              </w:rPr>
              <w:t>. Отказ от проведения конкурса</w:t>
            </w:r>
          </w:p>
        </w:tc>
        <w:tc>
          <w:tcPr>
            <w:tcW w:w="0" w:type="auto"/>
          </w:tcPr>
          <w:p w:rsidR="006C6E07" w:rsidRPr="001A042C" w:rsidRDefault="00E926EC" w:rsidP="004978EF">
            <w:pPr>
              <w:pStyle w:val="a6"/>
              <w:widowControl w:val="0"/>
              <w:autoSpaceDE w:val="0"/>
              <w:autoSpaceDN w:val="0"/>
              <w:adjustRightInd w:val="0"/>
              <w:spacing w:after="0"/>
              <w:rPr>
                <w:rFonts w:ascii="Times New Roman" w:hAnsi="Times New Roman"/>
                <w:sz w:val="28"/>
                <w:szCs w:val="28"/>
              </w:rPr>
            </w:pPr>
            <w:r w:rsidRPr="001A042C">
              <w:rPr>
                <w:rFonts w:ascii="Times New Roman" w:hAnsi="Times New Roman"/>
                <w:sz w:val="28"/>
                <w:szCs w:val="28"/>
              </w:rPr>
              <w:t>5</w:t>
            </w:r>
          </w:p>
        </w:tc>
      </w:tr>
      <w:tr w:rsidR="00F51F19" w:rsidRPr="001A042C" w:rsidTr="004978EF">
        <w:trPr>
          <w:trHeight w:val="170"/>
        </w:trPr>
        <w:tc>
          <w:tcPr>
            <w:tcW w:w="0" w:type="auto"/>
          </w:tcPr>
          <w:p w:rsidR="00F51F19" w:rsidRPr="001A042C" w:rsidRDefault="00F51F19" w:rsidP="004978EF">
            <w:pPr>
              <w:widowControl w:val="0"/>
              <w:tabs>
                <w:tab w:val="num" w:pos="180"/>
              </w:tabs>
              <w:autoSpaceDE w:val="0"/>
              <w:autoSpaceDN w:val="0"/>
              <w:adjustRightInd w:val="0"/>
              <w:jc w:val="both"/>
              <w:rPr>
                <w:sz w:val="28"/>
                <w:szCs w:val="28"/>
              </w:rPr>
            </w:pPr>
            <w:r w:rsidRPr="001A042C">
              <w:rPr>
                <w:sz w:val="28"/>
                <w:szCs w:val="28"/>
              </w:rPr>
              <w:t>7. Инструкция по подготовке заявки на участие в открытом конкурсе</w:t>
            </w:r>
          </w:p>
        </w:tc>
        <w:tc>
          <w:tcPr>
            <w:tcW w:w="0" w:type="auto"/>
          </w:tcPr>
          <w:p w:rsidR="00F51F19" w:rsidRPr="001A042C" w:rsidRDefault="000C43DC"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5</w:t>
            </w:r>
          </w:p>
        </w:tc>
      </w:tr>
      <w:tr w:rsidR="006C6E07" w:rsidRPr="001A042C" w:rsidTr="004978EF">
        <w:trPr>
          <w:trHeight w:val="170"/>
        </w:trPr>
        <w:tc>
          <w:tcPr>
            <w:tcW w:w="0" w:type="auto"/>
          </w:tcPr>
          <w:p w:rsidR="006C6E07" w:rsidRPr="001A042C" w:rsidRDefault="00F51F19" w:rsidP="004978EF">
            <w:pPr>
              <w:widowControl w:val="0"/>
              <w:autoSpaceDE w:val="0"/>
              <w:autoSpaceDN w:val="0"/>
              <w:adjustRightInd w:val="0"/>
              <w:jc w:val="both"/>
              <w:rPr>
                <w:sz w:val="28"/>
                <w:szCs w:val="28"/>
              </w:rPr>
            </w:pPr>
            <w:r w:rsidRPr="001A042C">
              <w:rPr>
                <w:noProof/>
                <w:sz w:val="28"/>
                <w:szCs w:val="28"/>
              </w:rPr>
              <w:t>8. Подача, изменение и отзыв заявки на участие в конкурсе</w:t>
            </w:r>
          </w:p>
        </w:tc>
        <w:tc>
          <w:tcPr>
            <w:tcW w:w="0" w:type="auto"/>
          </w:tcPr>
          <w:p w:rsidR="006C6E07" w:rsidRPr="001A042C" w:rsidRDefault="00A2658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002B0772" w:rsidRPr="001A042C">
              <w:rPr>
                <w:rFonts w:ascii="Times New Roman" w:hAnsi="Times New Roman"/>
                <w:sz w:val="28"/>
                <w:szCs w:val="28"/>
              </w:rPr>
              <w:t>8</w:t>
            </w:r>
          </w:p>
        </w:tc>
      </w:tr>
      <w:tr w:rsidR="006C6E07" w:rsidRPr="001A042C" w:rsidTr="004978EF">
        <w:trPr>
          <w:trHeight w:val="170"/>
        </w:trPr>
        <w:tc>
          <w:tcPr>
            <w:tcW w:w="0" w:type="auto"/>
          </w:tcPr>
          <w:p w:rsidR="006C6E07" w:rsidRPr="001A042C" w:rsidRDefault="00770F58" w:rsidP="004978EF">
            <w:pPr>
              <w:widowControl w:val="0"/>
              <w:tabs>
                <w:tab w:val="num" w:pos="180"/>
              </w:tabs>
              <w:autoSpaceDE w:val="0"/>
              <w:autoSpaceDN w:val="0"/>
              <w:adjustRightInd w:val="0"/>
              <w:jc w:val="both"/>
              <w:rPr>
                <w:sz w:val="28"/>
                <w:szCs w:val="28"/>
              </w:rPr>
            </w:pPr>
            <w:r w:rsidRPr="001A042C">
              <w:rPr>
                <w:noProof/>
                <w:sz w:val="28"/>
                <w:szCs w:val="28"/>
              </w:rPr>
              <w:t>9.</w:t>
            </w:r>
            <w:r w:rsidR="0075197B" w:rsidRPr="001A042C">
              <w:rPr>
                <w:noProof/>
                <w:sz w:val="28"/>
                <w:szCs w:val="28"/>
              </w:rPr>
              <w:t xml:space="preserve"> </w:t>
            </w:r>
            <w:r w:rsidR="00F51F19" w:rsidRPr="001A042C">
              <w:rPr>
                <w:noProof/>
                <w:sz w:val="28"/>
                <w:szCs w:val="28"/>
              </w:rPr>
              <w:t>Заявки на участие в конкурсе, поданные с опозданием</w:t>
            </w:r>
          </w:p>
        </w:tc>
        <w:tc>
          <w:tcPr>
            <w:tcW w:w="0" w:type="auto"/>
          </w:tcPr>
          <w:p w:rsidR="006C6E07" w:rsidRPr="001A042C" w:rsidRDefault="00A2658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00E926EC" w:rsidRPr="001A042C">
              <w:rPr>
                <w:rFonts w:ascii="Times New Roman" w:hAnsi="Times New Roman"/>
                <w:sz w:val="28"/>
                <w:szCs w:val="28"/>
              </w:rPr>
              <w:t>8</w:t>
            </w:r>
          </w:p>
        </w:tc>
      </w:tr>
      <w:tr w:rsidR="00F51F19" w:rsidRPr="001A042C" w:rsidTr="004978EF">
        <w:trPr>
          <w:trHeight w:val="170"/>
        </w:trPr>
        <w:tc>
          <w:tcPr>
            <w:tcW w:w="0" w:type="auto"/>
          </w:tcPr>
          <w:p w:rsidR="00F51F19" w:rsidRPr="001A042C" w:rsidRDefault="00770F58" w:rsidP="004978EF">
            <w:pPr>
              <w:pStyle w:val="21"/>
              <w:tabs>
                <w:tab w:val="clear" w:pos="1440"/>
                <w:tab w:val="num" w:pos="1080"/>
              </w:tabs>
              <w:autoSpaceDE w:val="0"/>
              <w:autoSpaceDN w:val="0"/>
              <w:adjustRightInd w:val="0"/>
              <w:spacing w:after="0"/>
              <w:ind w:left="0" w:firstLine="0"/>
              <w:rPr>
                <w:b w:val="0"/>
                <w:noProof/>
                <w:sz w:val="28"/>
                <w:szCs w:val="28"/>
              </w:rPr>
            </w:pPr>
            <w:r w:rsidRPr="001A042C">
              <w:rPr>
                <w:b w:val="0"/>
                <w:noProof/>
                <w:sz w:val="28"/>
                <w:szCs w:val="28"/>
              </w:rPr>
              <w:t xml:space="preserve">10. </w:t>
            </w:r>
            <w:r w:rsidR="00F51F19" w:rsidRPr="001A042C">
              <w:rPr>
                <w:b w:val="0"/>
                <w:noProof/>
                <w:sz w:val="28"/>
                <w:szCs w:val="28"/>
              </w:rPr>
              <w:t>Обеспечение заявок на участие в конкурсе</w:t>
            </w:r>
          </w:p>
        </w:tc>
        <w:tc>
          <w:tcPr>
            <w:tcW w:w="0" w:type="auto"/>
          </w:tcPr>
          <w:p w:rsidR="00F51F19" w:rsidRPr="001A042C" w:rsidRDefault="00A2658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00E926EC" w:rsidRPr="001A042C">
              <w:rPr>
                <w:rFonts w:ascii="Times New Roman" w:hAnsi="Times New Roman"/>
                <w:sz w:val="28"/>
                <w:szCs w:val="28"/>
              </w:rPr>
              <w:t>8</w:t>
            </w:r>
          </w:p>
        </w:tc>
      </w:tr>
      <w:tr w:rsidR="00F51F19" w:rsidRPr="001A042C" w:rsidTr="004978EF">
        <w:trPr>
          <w:trHeight w:val="170"/>
        </w:trPr>
        <w:tc>
          <w:tcPr>
            <w:tcW w:w="0" w:type="auto"/>
          </w:tcPr>
          <w:p w:rsidR="00F51F19" w:rsidRPr="001A042C" w:rsidRDefault="00770F58" w:rsidP="004978EF">
            <w:pPr>
              <w:pStyle w:val="21"/>
              <w:tabs>
                <w:tab w:val="clear" w:pos="1440"/>
                <w:tab w:val="num" w:pos="1080"/>
              </w:tabs>
              <w:autoSpaceDE w:val="0"/>
              <w:autoSpaceDN w:val="0"/>
              <w:adjustRightInd w:val="0"/>
              <w:spacing w:after="0"/>
              <w:ind w:left="0" w:firstLine="0"/>
              <w:rPr>
                <w:b w:val="0"/>
                <w:noProof/>
                <w:sz w:val="28"/>
                <w:szCs w:val="28"/>
              </w:rPr>
            </w:pPr>
            <w:r w:rsidRPr="001A042C">
              <w:rPr>
                <w:b w:val="0"/>
                <w:sz w:val="28"/>
                <w:szCs w:val="28"/>
              </w:rPr>
              <w:t xml:space="preserve">11. </w:t>
            </w:r>
            <w:r w:rsidR="00F51F19" w:rsidRPr="001A042C">
              <w:rPr>
                <w:b w:val="0"/>
                <w:sz w:val="28"/>
                <w:szCs w:val="28"/>
              </w:rPr>
              <w:t>Вскрытие конвертов с заявками на участие в конкурсе</w:t>
            </w:r>
          </w:p>
        </w:tc>
        <w:tc>
          <w:tcPr>
            <w:tcW w:w="0" w:type="auto"/>
          </w:tcPr>
          <w:p w:rsidR="00F51F19" w:rsidRPr="001A042C" w:rsidRDefault="00A2658F" w:rsidP="000C43DC">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000C43DC">
              <w:rPr>
                <w:rFonts w:ascii="Times New Roman" w:hAnsi="Times New Roman"/>
                <w:sz w:val="28"/>
                <w:szCs w:val="28"/>
              </w:rPr>
              <w:t>9</w:t>
            </w:r>
          </w:p>
        </w:tc>
      </w:tr>
      <w:tr w:rsidR="006C6E07" w:rsidRPr="001A042C" w:rsidTr="004978EF">
        <w:trPr>
          <w:trHeight w:val="170"/>
        </w:trPr>
        <w:tc>
          <w:tcPr>
            <w:tcW w:w="0" w:type="auto"/>
          </w:tcPr>
          <w:p w:rsidR="006C6E07" w:rsidRPr="001A042C" w:rsidRDefault="00770F58" w:rsidP="004978EF">
            <w:pPr>
              <w:widowControl w:val="0"/>
              <w:tabs>
                <w:tab w:val="num" w:pos="180"/>
              </w:tabs>
              <w:autoSpaceDE w:val="0"/>
              <w:autoSpaceDN w:val="0"/>
              <w:adjustRightInd w:val="0"/>
              <w:jc w:val="both"/>
              <w:rPr>
                <w:sz w:val="28"/>
                <w:szCs w:val="28"/>
              </w:rPr>
            </w:pPr>
            <w:r w:rsidRPr="001A042C">
              <w:rPr>
                <w:sz w:val="28"/>
                <w:szCs w:val="28"/>
              </w:rPr>
              <w:t xml:space="preserve">12. </w:t>
            </w:r>
            <w:r w:rsidR="00F51F19" w:rsidRPr="001A042C">
              <w:rPr>
                <w:sz w:val="28"/>
                <w:szCs w:val="28"/>
              </w:rPr>
              <w:t>Рассмотрение заявок на участие в конкурсе</w:t>
            </w:r>
          </w:p>
        </w:tc>
        <w:tc>
          <w:tcPr>
            <w:tcW w:w="0" w:type="auto"/>
          </w:tcPr>
          <w:p w:rsidR="006C6E07" w:rsidRPr="001A042C" w:rsidRDefault="00A2658F" w:rsidP="004978EF">
            <w:pPr>
              <w:pStyle w:val="a6"/>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 xml:space="preserve">  </w:t>
            </w:r>
            <w:r w:rsidR="00E926EC" w:rsidRPr="001A042C">
              <w:rPr>
                <w:rFonts w:ascii="Times New Roman" w:hAnsi="Times New Roman"/>
                <w:sz w:val="28"/>
                <w:szCs w:val="28"/>
              </w:rPr>
              <w:t>9</w:t>
            </w:r>
          </w:p>
        </w:tc>
      </w:tr>
      <w:tr w:rsidR="00F51F19" w:rsidRPr="001A042C" w:rsidTr="004978EF">
        <w:trPr>
          <w:trHeight w:val="170"/>
        </w:trPr>
        <w:tc>
          <w:tcPr>
            <w:tcW w:w="0" w:type="auto"/>
          </w:tcPr>
          <w:p w:rsidR="00F51F19" w:rsidRPr="001A042C" w:rsidRDefault="00770F58" w:rsidP="004978EF">
            <w:pPr>
              <w:pStyle w:val="10"/>
              <w:tabs>
                <w:tab w:val="clear" w:pos="720"/>
                <w:tab w:val="left" w:pos="0"/>
                <w:tab w:val="left" w:pos="900"/>
              </w:tabs>
              <w:autoSpaceDE w:val="0"/>
              <w:autoSpaceDN w:val="0"/>
              <w:adjustRightInd w:val="0"/>
              <w:spacing w:after="0"/>
              <w:ind w:left="0" w:firstLine="0"/>
              <w:jc w:val="both"/>
              <w:rPr>
                <w:b w:val="0"/>
                <w:noProof/>
                <w:szCs w:val="28"/>
              </w:rPr>
            </w:pPr>
            <w:r w:rsidRPr="001A042C">
              <w:rPr>
                <w:b w:val="0"/>
                <w:noProof/>
                <w:szCs w:val="28"/>
              </w:rPr>
              <w:t xml:space="preserve">13. </w:t>
            </w:r>
            <w:r w:rsidR="00F51F19" w:rsidRPr="001A042C">
              <w:rPr>
                <w:b w:val="0"/>
                <w:noProof/>
                <w:szCs w:val="28"/>
              </w:rPr>
              <w:t>Порядок проведения конкурса</w:t>
            </w:r>
          </w:p>
        </w:tc>
        <w:tc>
          <w:tcPr>
            <w:tcW w:w="0" w:type="auto"/>
          </w:tcPr>
          <w:p w:rsidR="00F51F19" w:rsidRPr="001A042C" w:rsidRDefault="002B0772" w:rsidP="004978EF">
            <w:pPr>
              <w:pStyle w:val="a6"/>
              <w:widowControl w:val="0"/>
              <w:autoSpaceDE w:val="0"/>
              <w:autoSpaceDN w:val="0"/>
              <w:adjustRightInd w:val="0"/>
              <w:spacing w:after="0"/>
              <w:rPr>
                <w:rFonts w:ascii="Times New Roman" w:hAnsi="Times New Roman"/>
                <w:sz w:val="28"/>
                <w:szCs w:val="28"/>
              </w:rPr>
            </w:pPr>
            <w:r w:rsidRPr="001A042C">
              <w:rPr>
                <w:rFonts w:ascii="Times New Roman" w:hAnsi="Times New Roman"/>
                <w:sz w:val="28"/>
                <w:szCs w:val="28"/>
              </w:rPr>
              <w:t>10</w:t>
            </w:r>
          </w:p>
        </w:tc>
      </w:tr>
      <w:tr w:rsidR="00F51F19" w:rsidRPr="001A042C" w:rsidTr="004978EF">
        <w:trPr>
          <w:trHeight w:val="170"/>
        </w:trPr>
        <w:tc>
          <w:tcPr>
            <w:tcW w:w="0" w:type="auto"/>
          </w:tcPr>
          <w:p w:rsidR="00F51F19" w:rsidRPr="001A042C" w:rsidRDefault="0075197B" w:rsidP="004978EF">
            <w:pPr>
              <w:widowControl w:val="0"/>
              <w:tabs>
                <w:tab w:val="num" w:pos="180"/>
              </w:tabs>
              <w:autoSpaceDE w:val="0"/>
              <w:autoSpaceDN w:val="0"/>
              <w:adjustRightInd w:val="0"/>
              <w:jc w:val="both"/>
              <w:rPr>
                <w:sz w:val="28"/>
                <w:szCs w:val="28"/>
              </w:rPr>
            </w:pPr>
            <w:r w:rsidRPr="001A042C">
              <w:rPr>
                <w:noProof/>
                <w:sz w:val="28"/>
                <w:szCs w:val="28"/>
              </w:rPr>
              <w:t xml:space="preserve">14. </w:t>
            </w:r>
            <w:r w:rsidR="00F51F19" w:rsidRPr="001A042C">
              <w:rPr>
                <w:noProof/>
                <w:sz w:val="28"/>
                <w:szCs w:val="28"/>
              </w:rPr>
              <w:t>Заключение договора управления многоквартирным домом по результам проведения конкурса</w:t>
            </w:r>
          </w:p>
        </w:tc>
        <w:tc>
          <w:tcPr>
            <w:tcW w:w="0" w:type="auto"/>
          </w:tcPr>
          <w:p w:rsidR="004978EF" w:rsidRDefault="004978EF" w:rsidP="004978EF">
            <w:pPr>
              <w:pStyle w:val="a6"/>
              <w:widowControl w:val="0"/>
              <w:autoSpaceDE w:val="0"/>
              <w:autoSpaceDN w:val="0"/>
              <w:adjustRightInd w:val="0"/>
              <w:spacing w:after="0"/>
              <w:rPr>
                <w:rFonts w:ascii="Times New Roman" w:hAnsi="Times New Roman"/>
                <w:sz w:val="28"/>
                <w:szCs w:val="28"/>
              </w:rPr>
            </w:pPr>
          </w:p>
          <w:p w:rsidR="00F51F19" w:rsidRPr="001A042C" w:rsidRDefault="002B0772" w:rsidP="000C43DC">
            <w:pPr>
              <w:pStyle w:val="a6"/>
              <w:widowControl w:val="0"/>
              <w:autoSpaceDE w:val="0"/>
              <w:autoSpaceDN w:val="0"/>
              <w:adjustRightInd w:val="0"/>
              <w:spacing w:after="0"/>
              <w:rPr>
                <w:rFonts w:ascii="Times New Roman" w:hAnsi="Times New Roman"/>
                <w:sz w:val="28"/>
                <w:szCs w:val="28"/>
              </w:rPr>
            </w:pPr>
            <w:r w:rsidRPr="001A042C">
              <w:rPr>
                <w:rFonts w:ascii="Times New Roman" w:hAnsi="Times New Roman"/>
                <w:sz w:val="28"/>
                <w:szCs w:val="28"/>
              </w:rPr>
              <w:t>1</w:t>
            </w:r>
            <w:r w:rsidR="000C43DC">
              <w:rPr>
                <w:rFonts w:ascii="Times New Roman" w:hAnsi="Times New Roman"/>
                <w:sz w:val="28"/>
                <w:szCs w:val="28"/>
              </w:rPr>
              <w:t>2</w:t>
            </w:r>
          </w:p>
        </w:tc>
      </w:tr>
      <w:tr w:rsidR="00F51F19" w:rsidRPr="001A042C" w:rsidTr="004978EF">
        <w:trPr>
          <w:trHeight w:val="170"/>
        </w:trPr>
        <w:tc>
          <w:tcPr>
            <w:tcW w:w="0" w:type="auto"/>
          </w:tcPr>
          <w:p w:rsidR="00F51F19" w:rsidRPr="001A042C" w:rsidRDefault="00770F58" w:rsidP="004978EF">
            <w:pPr>
              <w:pStyle w:val="30"/>
              <w:tabs>
                <w:tab w:val="clear" w:pos="2160"/>
                <w:tab w:val="left" w:pos="0"/>
                <w:tab w:val="left" w:pos="900"/>
                <w:tab w:val="left" w:pos="1080"/>
                <w:tab w:val="num" w:pos="1440"/>
              </w:tabs>
              <w:autoSpaceDE w:val="0"/>
              <w:autoSpaceDN w:val="0"/>
              <w:ind w:left="0" w:firstLine="0"/>
              <w:rPr>
                <w:noProof/>
                <w:sz w:val="28"/>
                <w:szCs w:val="28"/>
              </w:rPr>
            </w:pPr>
            <w:r w:rsidRPr="001A042C">
              <w:rPr>
                <w:noProof/>
                <w:sz w:val="28"/>
                <w:szCs w:val="28"/>
              </w:rPr>
              <w:t xml:space="preserve">15. </w:t>
            </w:r>
            <w:r w:rsidR="00F51F19" w:rsidRPr="001A042C">
              <w:rPr>
                <w:noProof/>
                <w:sz w:val="28"/>
                <w:szCs w:val="28"/>
              </w:rPr>
              <w:t>Обеспечение исполнения обязательств</w:t>
            </w:r>
          </w:p>
        </w:tc>
        <w:tc>
          <w:tcPr>
            <w:tcW w:w="0" w:type="auto"/>
          </w:tcPr>
          <w:p w:rsidR="00F51F19" w:rsidRPr="001A042C" w:rsidRDefault="00B30238" w:rsidP="004978EF">
            <w:pPr>
              <w:pStyle w:val="a6"/>
              <w:widowControl w:val="0"/>
              <w:autoSpaceDE w:val="0"/>
              <w:autoSpaceDN w:val="0"/>
              <w:adjustRightInd w:val="0"/>
              <w:spacing w:after="0"/>
              <w:rPr>
                <w:rFonts w:ascii="Times New Roman" w:hAnsi="Times New Roman"/>
                <w:sz w:val="28"/>
                <w:szCs w:val="28"/>
              </w:rPr>
            </w:pPr>
            <w:r w:rsidRPr="001A042C">
              <w:rPr>
                <w:rFonts w:ascii="Times New Roman" w:hAnsi="Times New Roman"/>
                <w:sz w:val="28"/>
                <w:szCs w:val="28"/>
              </w:rPr>
              <w:t>1</w:t>
            </w:r>
            <w:r w:rsidR="000C43DC">
              <w:rPr>
                <w:rFonts w:ascii="Times New Roman" w:hAnsi="Times New Roman"/>
                <w:sz w:val="28"/>
                <w:szCs w:val="28"/>
              </w:rPr>
              <w:t>3</w:t>
            </w:r>
          </w:p>
        </w:tc>
      </w:tr>
      <w:tr w:rsidR="00F51F19" w:rsidRPr="001A042C" w:rsidTr="004978EF">
        <w:trPr>
          <w:trHeight w:val="170"/>
        </w:trPr>
        <w:tc>
          <w:tcPr>
            <w:tcW w:w="0" w:type="auto"/>
          </w:tcPr>
          <w:p w:rsidR="00F51F19" w:rsidRPr="001A042C" w:rsidRDefault="00344FB9" w:rsidP="004978EF">
            <w:pPr>
              <w:pStyle w:val="30"/>
              <w:tabs>
                <w:tab w:val="clear" w:pos="2160"/>
                <w:tab w:val="left" w:pos="0"/>
                <w:tab w:val="left" w:pos="900"/>
                <w:tab w:val="left" w:pos="1080"/>
                <w:tab w:val="num" w:pos="1440"/>
              </w:tabs>
              <w:autoSpaceDE w:val="0"/>
              <w:autoSpaceDN w:val="0"/>
              <w:ind w:left="0" w:firstLine="0"/>
              <w:rPr>
                <w:noProof/>
                <w:sz w:val="28"/>
                <w:szCs w:val="28"/>
              </w:rPr>
            </w:pPr>
            <w:r w:rsidRPr="001A042C">
              <w:rPr>
                <w:sz w:val="28"/>
                <w:szCs w:val="28"/>
              </w:rPr>
              <w:t>16.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tc>
        <w:tc>
          <w:tcPr>
            <w:tcW w:w="0" w:type="auto"/>
          </w:tcPr>
          <w:p w:rsidR="004978EF" w:rsidRDefault="004978EF" w:rsidP="004978EF">
            <w:pPr>
              <w:pStyle w:val="a6"/>
              <w:widowControl w:val="0"/>
              <w:tabs>
                <w:tab w:val="left" w:pos="712"/>
              </w:tabs>
              <w:autoSpaceDE w:val="0"/>
              <w:autoSpaceDN w:val="0"/>
              <w:adjustRightInd w:val="0"/>
              <w:spacing w:after="0"/>
              <w:rPr>
                <w:rFonts w:ascii="Times New Roman" w:hAnsi="Times New Roman"/>
                <w:sz w:val="28"/>
                <w:szCs w:val="28"/>
              </w:rPr>
            </w:pPr>
          </w:p>
          <w:p w:rsidR="004978EF" w:rsidRDefault="004978EF" w:rsidP="004978EF">
            <w:pPr>
              <w:pStyle w:val="a6"/>
              <w:widowControl w:val="0"/>
              <w:tabs>
                <w:tab w:val="left" w:pos="712"/>
              </w:tabs>
              <w:autoSpaceDE w:val="0"/>
              <w:autoSpaceDN w:val="0"/>
              <w:adjustRightInd w:val="0"/>
              <w:spacing w:after="0"/>
              <w:rPr>
                <w:rFonts w:ascii="Times New Roman" w:hAnsi="Times New Roman"/>
                <w:sz w:val="28"/>
                <w:szCs w:val="28"/>
              </w:rPr>
            </w:pPr>
          </w:p>
          <w:p w:rsidR="004978EF" w:rsidRDefault="004978EF" w:rsidP="004978EF">
            <w:pPr>
              <w:pStyle w:val="a6"/>
              <w:widowControl w:val="0"/>
              <w:tabs>
                <w:tab w:val="left" w:pos="712"/>
              </w:tabs>
              <w:autoSpaceDE w:val="0"/>
              <w:autoSpaceDN w:val="0"/>
              <w:adjustRightInd w:val="0"/>
              <w:spacing w:after="0"/>
              <w:rPr>
                <w:rFonts w:ascii="Times New Roman" w:hAnsi="Times New Roman"/>
                <w:sz w:val="28"/>
                <w:szCs w:val="28"/>
              </w:rPr>
            </w:pPr>
          </w:p>
          <w:p w:rsidR="004978EF" w:rsidRDefault="004978EF" w:rsidP="004978EF">
            <w:pPr>
              <w:pStyle w:val="a6"/>
              <w:widowControl w:val="0"/>
              <w:tabs>
                <w:tab w:val="left" w:pos="712"/>
              </w:tabs>
              <w:autoSpaceDE w:val="0"/>
              <w:autoSpaceDN w:val="0"/>
              <w:adjustRightInd w:val="0"/>
              <w:spacing w:after="0"/>
              <w:rPr>
                <w:rFonts w:ascii="Times New Roman" w:hAnsi="Times New Roman"/>
                <w:sz w:val="28"/>
                <w:szCs w:val="28"/>
              </w:rPr>
            </w:pPr>
          </w:p>
          <w:p w:rsidR="00F51F19" w:rsidRPr="001A042C" w:rsidRDefault="00B30238" w:rsidP="000C43DC">
            <w:pPr>
              <w:pStyle w:val="a6"/>
              <w:widowControl w:val="0"/>
              <w:tabs>
                <w:tab w:val="left" w:pos="712"/>
              </w:tabs>
              <w:autoSpaceDE w:val="0"/>
              <w:autoSpaceDN w:val="0"/>
              <w:adjustRightInd w:val="0"/>
              <w:spacing w:after="0"/>
              <w:rPr>
                <w:rFonts w:ascii="Times New Roman" w:hAnsi="Times New Roman"/>
                <w:sz w:val="28"/>
                <w:szCs w:val="28"/>
              </w:rPr>
            </w:pPr>
            <w:r w:rsidRPr="001A042C">
              <w:rPr>
                <w:rFonts w:ascii="Times New Roman" w:hAnsi="Times New Roman"/>
                <w:sz w:val="28"/>
                <w:szCs w:val="28"/>
              </w:rPr>
              <w:t>1</w:t>
            </w:r>
            <w:r w:rsidR="000C43DC">
              <w:rPr>
                <w:rFonts w:ascii="Times New Roman" w:hAnsi="Times New Roman"/>
                <w:sz w:val="28"/>
                <w:szCs w:val="28"/>
              </w:rPr>
              <w:t>4</w:t>
            </w:r>
          </w:p>
        </w:tc>
      </w:tr>
      <w:tr w:rsidR="00F51F19" w:rsidRPr="001A042C" w:rsidTr="004978EF">
        <w:trPr>
          <w:trHeight w:val="170"/>
        </w:trPr>
        <w:tc>
          <w:tcPr>
            <w:tcW w:w="0" w:type="auto"/>
          </w:tcPr>
          <w:p w:rsidR="00F51F19" w:rsidRPr="001A042C" w:rsidRDefault="00770F58" w:rsidP="004978EF">
            <w:pPr>
              <w:pStyle w:val="30"/>
              <w:tabs>
                <w:tab w:val="clear" w:pos="2160"/>
                <w:tab w:val="left" w:pos="0"/>
                <w:tab w:val="left" w:pos="900"/>
                <w:tab w:val="left" w:pos="1080"/>
                <w:tab w:val="num" w:pos="1440"/>
              </w:tabs>
              <w:autoSpaceDE w:val="0"/>
              <w:autoSpaceDN w:val="0"/>
              <w:ind w:left="0" w:firstLine="0"/>
              <w:rPr>
                <w:sz w:val="28"/>
                <w:szCs w:val="28"/>
              </w:rPr>
            </w:pPr>
            <w:r w:rsidRPr="001A042C">
              <w:rPr>
                <w:sz w:val="28"/>
                <w:szCs w:val="28"/>
              </w:rPr>
              <w:t>17.</w:t>
            </w:r>
            <w:r w:rsidR="00344FB9" w:rsidRPr="001A042C">
              <w:rPr>
                <w:sz w:val="28"/>
                <w:szCs w:val="28"/>
              </w:rPr>
              <w:t xml:space="preserve"> Формы и способы осуществления контроля</w:t>
            </w:r>
          </w:p>
        </w:tc>
        <w:tc>
          <w:tcPr>
            <w:tcW w:w="0" w:type="auto"/>
          </w:tcPr>
          <w:p w:rsidR="00F51F19" w:rsidRPr="001A042C" w:rsidRDefault="00125455" w:rsidP="000C43DC">
            <w:pPr>
              <w:pStyle w:val="a6"/>
              <w:widowControl w:val="0"/>
              <w:autoSpaceDE w:val="0"/>
              <w:autoSpaceDN w:val="0"/>
              <w:adjustRightInd w:val="0"/>
              <w:spacing w:after="0"/>
              <w:rPr>
                <w:rFonts w:ascii="Times New Roman" w:hAnsi="Times New Roman"/>
                <w:sz w:val="28"/>
                <w:szCs w:val="28"/>
              </w:rPr>
            </w:pPr>
            <w:r w:rsidRPr="001A042C">
              <w:rPr>
                <w:rFonts w:ascii="Times New Roman" w:hAnsi="Times New Roman"/>
                <w:sz w:val="28"/>
                <w:szCs w:val="28"/>
              </w:rPr>
              <w:t>1</w:t>
            </w:r>
            <w:r w:rsidR="000C43DC">
              <w:rPr>
                <w:rFonts w:ascii="Times New Roman" w:hAnsi="Times New Roman"/>
                <w:sz w:val="28"/>
                <w:szCs w:val="28"/>
              </w:rPr>
              <w:t>4</w:t>
            </w:r>
          </w:p>
        </w:tc>
      </w:tr>
      <w:tr w:rsidR="00CC3F0D" w:rsidRPr="001A042C" w:rsidTr="004978EF">
        <w:trPr>
          <w:trHeight w:val="170"/>
        </w:trPr>
        <w:tc>
          <w:tcPr>
            <w:tcW w:w="0" w:type="auto"/>
          </w:tcPr>
          <w:p w:rsidR="00CC3F0D" w:rsidRPr="001A042C" w:rsidRDefault="00CC3F0D" w:rsidP="004978EF">
            <w:pPr>
              <w:pStyle w:val="30"/>
              <w:tabs>
                <w:tab w:val="clear" w:pos="2160"/>
                <w:tab w:val="left" w:pos="0"/>
                <w:tab w:val="left" w:pos="900"/>
                <w:tab w:val="left" w:pos="1080"/>
                <w:tab w:val="num" w:pos="1440"/>
              </w:tabs>
              <w:autoSpaceDE w:val="0"/>
              <w:autoSpaceDN w:val="0"/>
              <w:ind w:left="0" w:firstLine="0"/>
              <w:rPr>
                <w:sz w:val="28"/>
                <w:szCs w:val="28"/>
              </w:rPr>
            </w:pPr>
            <w:r w:rsidRPr="001A042C">
              <w:rPr>
                <w:sz w:val="28"/>
                <w:szCs w:val="28"/>
              </w:rPr>
              <w:t>18. Срок начала выполнения управляющей организацией возникших по результатам конкурса обязательств</w:t>
            </w:r>
          </w:p>
        </w:tc>
        <w:tc>
          <w:tcPr>
            <w:tcW w:w="0" w:type="auto"/>
          </w:tcPr>
          <w:p w:rsidR="004978EF" w:rsidRDefault="004978EF" w:rsidP="004978EF">
            <w:pPr>
              <w:pStyle w:val="a6"/>
              <w:widowControl w:val="0"/>
              <w:autoSpaceDE w:val="0"/>
              <w:autoSpaceDN w:val="0"/>
              <w:adjustRightInd w:val="0"/>
              <w:spacing w:after="0"/>
              <w:rPr>
                <w:rFonts w:ascii="Times New Roman" w:hAnsi="Times New Roman"/>
                <w:sz w:val="28"/>
                <w:szCs w:val="28"/>
              </w:rPr>
            </w:pPr>
          </w:p>
          <w:p w:rsidR="00CC3F0D" w:rsidRPr="001A042C" w:rsidRDefault="00E926EC" w:rsidP="000C43DC">
            <w:pPr>
              <w:pStyle w:val="a6"/>
              <w:widowControl w:val="0"/>
              <w:autoSpaceDE w:val="0"/>
              <w:autoSpaceDN w:val="0"/>
              <w:adjustRightInd w:val="0"/>
              <w:spacing w:after="0"/>
              <w:rPr>
                <w:rFonts w:ascii="Times New Roman" w:hAnsi="Times New Roman"/>
                <w:sz w:val="28"/>
                <w:szCs w:val="28"/>
              </w:rPr>
            </w:pPr>
            <w:r w:rsidRPr="001A042C">
              <w:rPr>
                <w:rFonts w:ascii="Times New Roman" w:hAnsi="Times New Roman"/>
                <w:sz w:val="28"/>
                <w:szCs w:val="28"/>
              </w:rPr>
              <w:t>1</w:t>
            </w:r>
            <w:r w:rsidR="000C43DC">
              <w:rPr>
                <w:rFonts w:ascii="Times New Roman" w:hAnsi="Times New Roman"/>
                <w:sz w:val="28"/>
                <w:szCs w:val="28"/>
              </w:rPr>
              <w:t>5</w:t>
            </w:r>
          </w:p>
        </w:tc>
      </w:tr>
      <w:tr w:rsidR="006C6E07" w:rsidRPr="001A042C" w:rsidTr="004978EF">
        <w:trPr>
          <w:trHeight w:val="170"/>
        </w:trPr>
        <w:tc>
          <w:tcPr>
            <w:tcW w:w="0" w:type="auto"/>
          </w:tcPr>
          <w:p w:rsidR="006C6E07" w:rsidRPr="001A042C" w:rsidRDefault="006C6E07" w:rsidP="004978EF">
            <w:pPr>
              <w:widowControl w:val="0"/>
              <w:tabs>
                <w:tab w:val="num" w:pos="180"/>
              </w:tabs>
              <w:autoSpaceDE w:val="0"/>
              <w:autoSpaceDN w:val="0"/>
              <w:adjustRightInd w:val="0"/>
              <w:rPr>
                <w:sz w:val="28"/>
                <w:szCs w:val="28"/>
              </w:rPr>
            </w:pPr>
            <w:r w:rsidRPr="001A042C">
              <w:rPr>
                <w:sz w:val="28"/>
                <w:szCs w:val="28"/>
              </w:rPr>
              <w:t>1</w:t>
            </w:r>
            <w:r w:rsidR="002B0772" w:rsidRPr="001A042C">
              <w:rPr>
                <w:sz w:val="28"/>
                <w:szCs w:val="28"/>
              </w:rPr>
              <w:t>9</w:t>
            </w:r>
            <w:r w:rsidRPr="001A042C">
              <w:rPr>
                <w:sz w:val="28"/>
                <w:szCs w:val="28"/>
              </w:rPr>
              <w:t>. Информационная карта</w:t>
            </w:r>
          </w:p>
          <w:p w:rsidR="00AF7220" w:rsidRPr="001A042C" w:rsidRDefault="00AF7220" w:rsidP="004978EF">
            <w:pPr>
              <w:tabs>
                <w:tab w:val="left" w:pos="567"/>
              </w:tabs>
              <w:rPr>
                <w:sz w:val="28"/>
                <w:szCs w:val="28"/>
              </w:rPr>
            </w:pPr>
            <w:r w:rsidRPr="001A042C">
              <w:rPr>
                <w:sz w:val="28"/>
                <w:szCs w:val="28"/>
              </w:rPr>
              <w:t>Приложение № 1 Реестр многоквартирных домов на территории Темрюкского городского поселения Темрюкского района краснодарского края для участия в конкурсе по выбору управляющей компании многоквартирного дома.</w:t>
            </w:r>
          </w:p>
        </w:tc>
        <w:tc>
          <w:tcPr>
            <w:tcW w:w="0" w:type="auto"/>
          </w:tcPr>
          <w:p w:rsidR="006C6E07" w:rsidRPr="001A042C" w:rsidRDefault="000C43DC" w:rsidP="004978EF">
            <w:pPr>
              <w:pStyle w:val="a6"/>
              <w:widowControl w:val="0"/>
              <w:autoSpaceDE w:val="0"/>
              <w:autoSpaceDN w:val="0"/>
              <w:adjustRightInd w:val="0"/>
              <w:spacing w:after="0"/>
              <w:jc w:val="left"/>
              <w:rPr>
                <w:rFonts w:ascii="Times New Roman" w:hAnsi="Times New Roman"/>
                <w:sz w:val="28"/>
                <w:szCs w:val="28"/>
              </w:rPr>
            </w:pPr>
            <w:r>
              <w:rPr>
                <w:rFonts w:ascii="Times New Roman" w:hAnsi="Times New Roman"/>
                <w:sz w:val="28"/>
                <w:szCs w:val="28"/>
              </w:rPr>
              <w:t>15</w:t>
            </w:r>
          </w:p>
        </w:tc>
      </w:tr>
      <w:tr w:rsidR="006C6E07" w:rsidRPr="001A042C" w:rsidTr="004978EF">
        <w:trPr>
          <w:trHeight w:val="170"/>
        </w:trPr>
        <w:tc>
          <w:tcPr>
            <w:tcW w:w="0" w:type="auto"/>
          </w:tcPr>
          <w:p w:rsidR="006C6E07" w:rsidRPr="001A042C" w:rsidRDefault="006C6E07" w:rsidP="004978EF">
            <w:pPr>
              <w:widowControl w:val="0"/>
              <w:tabs>
                <w:tab w:val="num" w:pos="280"/>
              </w:tabs>
              <w:autoSpaceDE w:val="0"/>
              <w:autoSpaceDN w:val="0"/>
              <w:adjustRightInd w:val="0"/>
              <w:rPr>
                <w:sz w:val="28"/>
                <w:szCs w:val="28"/>
              </w:rPr>
            </w:pPr>
            <w:r w:rsidRPr="001A042C">
              <w:rPr>
                <w:sz w:val="28"/>
                <w:szCs w:val="28"/>
              </w:rPr>
              <w:t>Приложение №</w:t>
            </w:r>
            <w:r w:rsidR="00207915" w:rsidRPr="001A042C">
              <w:rPr>
                <w:sz w:val="28"/>
                <w:szCs w:val="28"/>
              </w:rPr>
              <w:t xml:space="preserve"> </w:t>
            </w:r>
            <w:r w:rsidR="00A7647D">
              <w:rPr>
                <w:sz w:val="28"/>
                <w:szCs w:val="28"/>
              </w:rPr>
              <w:t>2</w:t>
            </w:r>
            <w:r w:rsidRPr="001A042C">
              <w:rPr>
                <w:sz w:val="28"/>
                <w:szCs w:val="28"/>
              </w:rPr>
              <w:t xml:space="preserve"> Акт о состоянии общего имущества собственник</w:t>
            </w:r>
            <w:r w:rsidR="00AD0688" w:rsidRPr="001A042C">
              <w:rPr>
                <w:sz w:val="28"/>
                <w:szCs w:val="28"/>
              </w:rPr>
              <w:t>а</w:t>
            </w:r>
            <w:r w:rsidRPr="001A042C">
              <w:rPr>
                <w:sz w:val="28"/>
                <w:szCs w:val="28"/>
              </w:rPr>
              <w:t xml:space="preserve"> помещений в многоквартирном доме, являющегося объектом конкурса</w:t>
            </w:r>
          </w:p>
        </w:tc>
        <w:tc>
          <w:tcPr>
            <w:tcW w:w="0" w:type="auto"/>
          </w:tcPr>
          <w:p w:rsidR="006C6E07" w:rsidRPr="001A042C" w:rsidRDefault="006C6E07" w:rsidP="004978EF">
            <w:pPr>
              <w:pStyle w:val="a6"/>
              <w:widowControl w:val="0"/>
              <w:autoSpaceDE w:val="0"/>
              <w:autoSpaceDN w:val="0"/>
              <w:adjustRightInd w:val="0"/>
              <w:spacing w:after="0"/>
              <w:jc w:val="left"/>
              <w:rPr>
                <w:rFonts w:ascii="Times New Roman" w:hAnsi="Times New Roman"/>
                <w:sz w:val="28"/>
                <w:szCs w:val="28"/>
              </w:rPr>
            </w:pPr>
          </w:p>
        </w:tc>
      </w:tr>
      <w:tr w:rsidR="006C6E07" w:rsidRPr="001A042C" w:rsidTr="004978EF">
        <w:trPr>
          <w:trHeight w:val="170"/>
        </w:trPr>
        <w:tc>
          <w:tcPr>
            <w:tcW w:w="0" w:type="auto"/>
          </w:tcPr>
          <w:p w:rsidR="006C6E07" w:rsidRPr="001A042C" w:rsidRDefault="006C6E07" w:rsidP="004978EF">
            <w:pPr>
              <w:widowControl w:val="0"/>
              <w:tabs>
                <w:tab w:val="num" w:pos="180"/>
              </w:tabs>
              <w:autoSpaceDE w:val="0"/>
              <w:autoSpaceDN w:val="0"/>
              <w:adjustRightInd w:val="0"/>
              <w:rPr>
                <w:sz w:val="28"/>
                <w:szCs w:val="28"/>
              </w:rPr>
            </w:pPr>
            <w:r w:rsidRPr="001A042C">
              <w:rPr>
                <w:sz w:val="28"/>
                <w:szCs w:val="28"/>
              </w:rPr>
              <w:t>Приложение №</w:t>
            </w:r>
            <w:r w:rsidR="00207915" w:rsidRPr="001A042C">
              <w:rPr>
                <w:sz w:val="28"/>
                <w:szCs w:val="28"/>
              </w:rPr>
              <w:t xml:space="preserve"> </w:t>
            </w:r>
            <w:r w:rsidR="00A7647D">
              <w:rPr>
                <w:sz w:val="28"/>
                <w:szCs w:val="28"/>
              </w:rPr>
              <w:t>4</w:t>
            </w:r>
            <w:r w:rsidRPr="001A042C">
              <w:rPr>
                <w:sz w:val="28"/>
                <w:szCs w:val="28"/>
              </w:rPr>
              <w:t xml:space="preserve"> Порядок проведения осмотров заинтересованными лицами и претен</w:t>
            </w:r>
            <w:r w:rsidR="00207915" w:rsidRPr="001A042C">
              <w:rPr>
                <w:sz w:val="28"/>
                <w:szCs w:val="28"/>
              </w:rPr>
              <w:t>дентами</w:t>
            </w:r>
            <w:r w:rsidRPr="001A042C">
              <w:rPr>
                <w:sz w:val="28"/>
                <w:szCs w:val="28"/>
              </w:rPr>
              <w:t xml:space="preserve"> объекта конкурса</w:t>
            </w:r>
          </w:p>
        </w:tc>
        <w:tc>
          <w:tcPr>
            <w:tcW w:w="0" w:type="auto"/>
          </w:tcPr>
          <w:p w:rsidR="006C6E07" w:rsidRPr="001A042C" w:rsidRDefault="006C6E07" w:rsidP="004978EF">
            <w:pPr>
              <w:pStyle w:val="a6"/>
              <w:widowControl w:val="0"/>
              <w:tabs>
                <w:tab w:val="left" w:pos="1872"/>
              </w:tabs>
              <w:autoSpaceDE w:val="0"/>
              <w:autoSpaceDN w:val="0"/>
              <w:adjustRightInd w:val="0"/>
              <w:spacing w:after="0"/>
              <w:jc w:val="left"/>
              <w:rPr>
                <w:rFonts w:ascii="Times New Roman" w:hAnsi="Times New Roman"/>
                <w:sz w:val="28"/>
                <w:szCs w:val="28"/>
              </w:rPr>
            </w:pPr>
          </w:p>
        </w:tc>
      </w:tr>
      <w:tr w:rsidR="00AF7220" w:rsidRPr="001A042C" w:rsidTr="004978EF">
        <w:trPr>
          <w:trHeight w:val="170"/>
        </w:trPr>
        <w:tc>
          <w:tcPr>
            <w:tcW w:w="0" w:type="auto"/>
            <w:gridSpan w:val="2"/>
          </w:tcPr>
          <w:p w:rsidR="00AF7220" w:rsidRPr="001A042C" w:rsidRDefault="00AF7220" w:rsidP="004978EF">
            <w:pPr>
              <w:widowControl w:val="0"/>
              <w:tabs>
                <w:tab w:val="num" w:pos="180"/>
                <w:tab w:val="left" w:pos="9000"/>
              </w:tabs>
              <w:autoSpaceDE w:val="0"/>
              <w:autoSpaceDN w:val="0"/>
              <w:adjustRightInd w:val="0"/>
              <w:rPr>
                <w:sz w:val="28"/>
                <w:szCs w:val="28"/>
              </w:rPr>
            </w:pPr>
            <w:r w:rsidRPr="001A042C">
              <w:rPr>
                <w:sz w:val="28"/>
                <w:szCs w:val="28"/>
              </w:rPr>
              <w:t xml:space="preserve">Приложение № </w:t>
            </w:r>
            <w:r w:rsidR="00A7647D">
              <w:rPr>
                <w:sz w:val="28"/>
                <w:szCs w:val="28"/>
              </w:rPr>
              <w:t>5</w:t>
            </w:r>
            <w:r w:rsidRPr="001A042C">
              <w:rPr>
                <w:sz w:val="28"/>
                <w:szCs w:val="28"/>
              </w:rPr>
              <w:t xml:space="preserve"> График проведения осмотров</w:t>
            </w:r>
          </w:p>
          <w:p w:rsidR="00AF7220" w:rsidRPr="001A042C" w:rsidRDefault="00AF7220" w:rsidP="004978EF">
            <w:pPr>
              <w:widowControl w:val="0"/>
              <w:tabs>
                <w:tab w:val="num" w:pos="180"/>
              </w:tabs>
              <w:autoSpaceDE w:val="0"/>
              <w:autoSpaceDN w:val="0"/>
              <w:adjustRightInd w:val="0"/>
              <w:rPr>
                <w:sz w:val="28"/>
                <w:szCs w:val="28"/>
              </w:rPr>
            </w:pPr>
            <w:r w:rsidRPr="001A042C">
              <w:rPr>
                <w:sz w:val="28"/>
                <w:szCs w:val="28"/>
              </w:rPr>
              <w:t xml:space="preserve">Приложение № </w:t>
            </w:r>
            <w:r w:rsidR="00A7647D">
              <w:rPr>
                <w:sz w:val="28"/>
                <w:szCs w:val="28"/>
              </w:rPr>
              <w:t>6</w:t>
            </w:r>
            <w:r w:rsidRPr="001A042C">
              <w:rPr>
                <w:sz w:val="28"/>
                <w:szCs w:val="28"/>
              </w:rPr>
              <w:t xml:space="preserve"> Форма заявки на участие в конкурсе                                                        </w:t>
            </w:r>
          </w:p>
          <w:p w:rsidR="002874E2" w:rsidRPr="001A042C" w:rsidRDefault="00AF7220" w:rsidP="004978EF">
            <w:pPr>
              <w:widowControl w:val="0"/>
              <w:tabs>
                <w:tab w:val="num" w:pos="180"/>
              </w:tabs>
              <w:autoSpaceDE w:val="0"/>
              <w:autoSpaceDN w:val="0"/>
              <w:adjustRightInd w:val="0"/>
              <w:rPr>
                <w:sz w:val="28"/>
                <w:szCs w:val="28"/>
              </w:rPr>
            </w:pPr>
            <w:r w:rsidRPr="001A042C">
              <w:rPr>
                <w:sz w:val="28"/>
                <w:szCs w:val="28"/>
              </w:rPr>
              <w:t xml:space="preserve">Приложение № </w:t>
            </w:r>
            <w:r w:rsidR="00A7647D">
              <w:rPr>
                <w:sz w:val="28"/>
                <w:szCs w:val="28"/>
              </w:rPr>
              <w:t>7</w:t>
            </w:r>
            <w:r w:rsidRPr="001A042C">
              <w:rPr>
                <w:sz w:val="28"/>
                <w:szCs w:val="28"/>
              </w:rPr>
              <w:t xml:space="preserve"> Проект договора управления многоквартирным домом</w:t>
            </w:r>
          </w:p>
          <w:p w:rsidR="005224E7" w:rsidRPr="005224E7" w:rsidRDefault="00AF7220" w:rsidP="005224E7">
            <w:pPr>
              <w:shd w:val="clear" w:color="auto" w:fill="FFFFFF"/>
              <w:ind w:right="284"/>
              <w:rPr>
                <w:sz w:val="28"/>
                <w:szCs w:val="28"/>
              </w:rPr>
            </w:pPr>
            <w:r w:rsidRPr="001A042C">
              <w:rPr>
                <w:sz w:val="28"/>
                <w:szCs w:val="28"/>
              </w:rPr>
              <w:t xml:space="preserve">Приложение № </w:t>
            </w:r>
            <w:r w:rsidR="00A7647D">
              <w:rPr>
                <w:sz w:val="28"/>
                <w:szCs w:val="28"/>
              </w:rPr>
              <w:t>8</w:t>
            </w:r>
            <w:r w:rsidRPr="001A042C">
              <w:rPr>
                <w:sz w:val="28"/>
                <w:szCs w:val="28"/>
              </w:rPr>
              <w:t xml:space="preserve"> Расписка о получении заявки</w:t>
            </w:r>
            <w:r w:rsidR="00EF48FA">
              <w:rPr>
                <w:sz w:val="28"/>
                <w:szCs w:val="28"/>
              </w:rPr>
              <w:br/>
            </w:r>
            <w:r w:rsidR="00EF48FA" w:rsidRPr="001A042C">
              <w:rPr>
                <w:sz w:val="28"/>
                <w:szCs w:val="28"/>
              </w:rPr>
              <w:t xml:space="preserve">Приложение № </w:t>
            </w:r>
            <w:r w:rsidR="00EF48FA">
              <w:rPr>
                <w:sz w:val="28"/>
                <w:szCs w:val="28"/>
              </w:rPr>
              <w:t>9 Расчёт р</w:t>
            </w:r>
            <w:r w:rsidR="00EF48FA" w:rsidRPr="000C43DC">
              <w:rPr>
                <w:sz w:val="28"/>
                <w:szCs w:val="28"/>
              </w:rPr>
              <w:t>азмер</w:t>
            </w:r>
            <w:r w:rsidR="00EF48FA">
              <w:rPr>
                <w:sz w:val="28"/>
                <w:szCs w:val="28"/>
              </w:rPr>
              <w:t>а</w:t>
            </w:r>
            <w:r w:rsidR="00EF48FA" w:rsidRPr="000C43DC">
              <w:rPr>
                <w:sz w:val="28"/>
                <w:szCs w:val="28"/>
              </w:rPr>
              <w:t xml:space="preserve"> обеспечения исполнения обязательств</w:t>
            </w:r>
            <w:r w:rsidR="005224E7">
              <w:rPr>
                <w:sz w:val="28"/>
                <w:szCs w:val="28"/>
              </w:rPr>
              <w:t xml:space="preserve"> участников конкурса по</w:t>
            </w:r>
            <w:r w:rsidR="005224E7" w:rsidRPr="001A042C">
              <w:rPr>
                <w:b/>
                <w:sz w:val="28"/>
                <w:szCs w:val="28"/>
              </w:rPr>
              <w:t xml:space="preserve"> </w:t>
            </w:r>
            <w:r w:rsidR="005224E7" w:rsidRPr="005224E7">
              <w:rPr>
                <w:sz w:val="28"/>
                <w:szCs w:val="28"/>
              </w:rPr>
              <w:t xml:space="preserve">отбору управляющей организации для управления </w:t>
            </w:r>
          </w:p>
          <w:p w:rsidR="005224E7" w:rsidRPr="005224E7" w:rsidRDefault="005224E7" w:rsidP="005224E7">
            <w:pPr>
              <w:shd w:val="clear" w:color="auto" w:fill="FFFFFF"/>
              <w:ind w:right="284"/>
              <w:rPr>
                <w:sz w:val="28"/>
                <w:szCs w:val="28"/>
              </w:rPr>
            </w:pPr>
            <w:r w:rsidRPr="005224E7">
              <w:rPr>
                <w:sz w:val="28"/>
                <w:szCs w:val="28"/>
              </w:rPr>
              <w:t xml:space="preserve">многоквартирным домом, расположенным на территории </w:t>
            </w:r>
          </w:p>
          <w:p w:rsidR="00AF7220" w:rsidRPr="001A042C" w:rsidRDefault="005224E7" w:rsidP="005224E7">
            <w:pPr>
              <w:shd w:val="clear" w:color="auto" w:fill="FFFFFF"/>
              <w:ind w:right="284"/>
              <w:rPr>
                <w:sz w:val="28"/>
                <w:szCs w:val="28"/>
              </w:rPr>
            </w:pPr>
            <w:r w:rsidRPr="005224E7">
              <w:rPr>
                <w:sz w:val="28"/>
                <w:szCs w:val="28"/>
              </w:rPr>
              <w:t xml:space="preserve">Темрюкского городского поселения Темрюкского района </w:t>
            </w:r>
          </w:p>
        </w:tc>
      </w:tr>
      <w:tr w:rsidR="006C6E07" w:rsidRPr="001A042C" w:rsidTr="004978EF">
        <w:trPr>
          <w:trHeight w:val="170"/>
        </w:trPr>
        <w:tc>
          <w:tcPr>
            <w:tcW w:w="0" w:type="auto"/>
          </w:tcPr>
          <w:p w:rsidR="006C6E07" w:rsidRPr="001A042C" w:rsidRDefault="006C6E07" w:rsidP="004978EF">
            <w:pPr>
              <w:widowControl w:val="0"/>
              <w:tabs>
                <w:tab w:val="num" w:pos="180"/>
              </w:tabs>
              <w:autoSpaceDE w:val="0"/>
              <w:autoSpaceDN w:val="0"/>
              <w:adjustRightInd w:val="0"/>
              <w:rPr>
                <w:sz w:val="28"/>
                <w:szCs w:val="28"/>
              </w:rPr>
            </w:pPr>
          </w:p>
        </w:tc>
        <w:tc>
          <w:tcPr>
            <w:tcW w:w="0" w:type="auto"/>
          </w:tcPr>
          <w:p w:rsidR="006C6E07" w:rsidRPr="001A042C" w:rsidRDefault="006C6E07" w:rsidP="004978EF">
            <w:pPr>
              <w:pStyle w:val="a6"/>
              <w:widowControl w:val="0"/>
              <w:autoSpaceDE w:val="0"/>
              <w:autoSpaceDN w:val="0"/>
              <w:adjustRightInd w:val="0"/>
              <w:spacing w:after="0"/>
              <w:rPr>
                <w:rFonts w:ascii="Times New Roman" w:hAnsi="Times New Roman"/>
                <w:sz w:val="28"/>
                <w:szCs w:val="28"/>
              </w:rPr>
            </w:pPr>
          </w:p>
        </w:tc>
      </w:tr>
      <w:bookmarkEnd w:id="0"/>
    </w:tbl>
    <w:p w:rsidR="005224E7" w:rsidRDefault="005224E7" w:rsidP="004978EF">
      <w:pPr>
        <w:pStyle w:val="3"/>
        <w:spacing w:line="300" w:lineRule="exact"/>
        <w:rPr>
          <w:caps w:val="0"/>
          <w:szCs w:val="28"/>
        </w:rPr>
      </w:pPr>
    </w:p>
    <w:p w:rsidR="00E76B03" w:rsidRPr="004978EF" w:rsidRDefault="00E76B03" w:rsidP="004978EF">
      <w:pPr>
        <w:pStyle w:val="3"/>
        <w:spacing w:line="300" w:lineRule="exact"/>
        <w:rPr>
          <w:caps w:val="0"/>
          <w:szCs w:val="28"/>
        </w:rPr>
      </w:pPr>
      <w:r w:rsidRPr="004978EF">
        <w:rPr>
          <w:caps w:val="0"/>
          <w:szCs w:val="28"/>
        </w:rPr>
        <w:t>ОБЩАЯ ЧАСТЬ</w:t>
      </w:r>
    </w:p>
    <w:p w:rsidR="00E76B03" w:rsidRPr="004978EF" w:rsidRDefault="00E76B03" w:rsidP="00E76B03">
      <w:pPr>
        <w:pStyle w:val="a4"/>
        <w:spacing w:line="300" w:lineRule="exact"/>
        <w:ind w:left="0" w:right="0"/>
        <w:jc w:val="left"/>
        <w:rPr>
          <w:b/>
          <w:bCs/>
        </w:rPr>
      </w:pPr>
    </w:p>
    <w:p w:rsidR="00E76B03" w:rsidRPr="004978EF" w:rsidRDefault="00E76B03" w:rsidP="004978EF">
      <w:pPr>
        <w:pStyle w:val="a4"/>
        <w:spacing w:line="300" w:lineRule="exact"/>
        <w:ind w:left="708" w:right="0" w:firstLine="708"/>
        <w:rPr>
          <w:b/>
          <w:bCs/>
        </w:rPr>
      </w:pPr>
      <w:r w:rsidRPr="004978EF">
        <w:rPr>
          <w:b/>
          <w:bCs/>
        </w:rPr>
        <w:t>1. Общие положения</w:t>
      </w:r>
    </w:p>
    <w:p w:rsidR="00E76B03" w:rsidRPr="004978EF" w:rsidRDefault="00E76B03" w:rsidP="00E76B03">
      <w:pPr>
        <w:widowControl w:val="0"/>
        <w:autoSpaceDE w:val="0"/>
        <w:autoSpaceDN w:val="0"/>
        <w:adjustRightInd w:val="0"/>
        <w:spacing w:line="300" w:lineRule="exact"/>
        <w:jc w:val="center"/>
        <w:rPr>
          <w:b/>
          <w:sz w:val="28"/>
          <w:szCs w:val="28"/>
        </w:rPr>
      </w:pPr>
    </w:p>
    <w:p w:rsidR="00E76B03" w:rsidRPr="004978EF" w:rsidRDefault="00E76B03" w:rsidP="00E76B03">
      <w:pPr>
        <w:widowControl w:val="0"/>
        <w:autoSpaceDE w:val="0"/>
        <w:autoSpaceDN w:val="0"/>
        <w:adjustRightInd w:val="0"/>
        <w:ind w:firstLine="560"/>
        <w:jc w:val="both"/>
        <w:rPr>
          <w:sz w:val="28"/>
          <w:szCs w:val="28"/>
        </w:rPr>
      </w:pPr>
      <w:r w:rsidRPr="004978EF">
        <w:rPr>
          <w:sz w:val="28"/>
          <w:szCs w:val="28"/>
        </w:rPr>
        <w:t>1.1 Настоящая конкурсная документация разработана в соответствии с Жилищным кодексом, постановлением Правительства РФ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E76B03" w:rsidRPr="004978EF" w:rsidRDefault="00E76B03" w:rsidP="00E76B03">
      <w:pPr>
        <w:ind w:firstLine="560"/>
        <w:jc w:val="both"/>
        <w:rPr>
          <w:sz w:val="28"/>
          <w:szCs w:val="28"/>
        </w:rPr>
      </w:pPr>
      <w:r w:rsidRPr="004978EF">
        <w:rPr>
          <w:sz w:val="28"/>
          <w:szCs w:val="28"/>
        </w:rPr>
        <w:t>1.2 В настоящем конкурсе могут принимать участие любые юридические лица независимо от организационно-правовой формы или индивидуальные предприниматели, представившие заявку на участие в конкурсе.</w:t>
      </w:r>
    </w:p>
    <w:p w:rsidR="00E76B03" w:rsidRPr="004978EF" w:rsidRDefault="00E76B03" w:rsidP="00E76B03">
      <w:pPr>
        <w:ind w:firstLine="560"/>
        <w:rPr>
          <w:sz w:val="28"/>
          <w:szCs w:val="28"/>
        </w:rPr>
      </w:pPr>
    </w:p>
    <w:p w:rsidR="00E76B03" w:rsidRPr="004978EF" w:rsidRDefault="00E76B03" w:rsidP="004978EF">
      <w:pPr>
        <w:widowControl w:val="0"/>
        <w:autoSpaceDE w:val="0"/>
        <w:autoSpaceDN w:val="0"/>
        <w:adjustRightInd w:val="0"/>
        <w:ind w:left="560" w:firstLine="708"/>
        <w:jc w:val="center"/>
        <w:rPr>
          <w:b/>
          <w:bCs/>
          <w:sz w:val="28"/>
          <w:szCs w:val="28"/>
        </w:rPr>
      </w:pPr>
      <w:r w:rsidRPr="004978EF">
        <w:rPr>
          <w:b/>
          <w:bCs/>
          <w:sz w:val="28"/>
          <w:szCs w:val="28"/>
        </w:rPr>
        <w:t>2. Понятия, термины и сокращения, используемые в конкурсной документации</w:t>
      </w:r>
    </w:p>
    <w:p w:rsidR="00E76B03" w:rsidRPr="004978EF" w:rsidRDefault="00E76B03" w:rsidP="00E76B03">
      <w:pPr>
        <w:widowControl w:val="0"/>
        <w:autoSpaceDE w:val="0"/>
        <w:autoSpaceDN w:val="0"/>
        <w:adjustRightInd w:val="0"/>
        <w:ind w:firstLine="560"/>
        <w:jc w:val="both"/>
        <w:rPr>
          <w:sz w:val="28"/>
          <w:szCs w:val="28"/>
        </w:rPr>
      </w:pPr>
    </w:p>
    <w:p w:rsidR="00E76B03" w:rsidRPr="004978EF" w:rsidRDefault="00E76B03" w:rsidP="00E76B03">
      <w:pPr>
        <w:widowControl w:val="0"/>
        <w:autoSpaceDE w:val="0"/>
        <w:autoSpaceDN w:val="0"/>
        <w:adjustRightInd w:val="0"/>
        <w:ind w:firstLine="560"/>
        <w:jc w:val="both"/>
        <w:rPr>
          <w:sz w:val="28"/>
          <w:szCs w:val="28"/>
        </w:rPr>
      </w:pPr>
      <w:r w:rsidRPr="004978EF">
        <w:rPr>
          <w:sz w:val="28"/>
          <w:szCs w:val="28"/>
        </w:rPr>
        <w:t xml:space="preserve">2.1 Понятие, термины и сокращения, </w:t>
      </w:r>
      <w:r w:rsidRPr="004978EF">
        <w:rPr>
          <w:bCs/>
          <w:sz w:val="28"/>
          <w:szCs w:val="28"/>
        </w:rPr>
        <w:t xml:space="preserve">используемые в конкурсной документации применяются в значениях, определенных </w:t>
      </w:r>
      <w:r w:rsidRPr="004978EF">
        <w:rPr>
          <w:sz w:val="28"/>
          <w:szCs w:val="28"/>
        </w:rPr>
        <w:t>постановлением Правительства РФ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E76B03" w:rsidRPr="004978EF" w:rsidRDefault="00E76B03" w:rsidP="00E76B03">
      <w:pPr>
        <w:widowControl w:val="0"/>
        <w:autoSpaceDE w:val="0"/>
        <w:autoSpaceDN w:val="0"/>
        <w:adjustRightInd w:val="0"/>
        <w:ind w:firstLine="560"/>
        <w:jc w:val="both"/>
        <w:rPr>
          <w:sz w:val="28"/>
          <w:szCs w:val="28"/>
        </w:rPr>
      </w:pPr>
      <w:r w:rsidRPr="004978EF">
        <w:rPr>
          <w:sz w:val="28"/>
          <w:szCs w:val="28"/>
        </w:rPr>
        <w:t>2.2 В настоящей конкурсной документации также используются следующие понятия, термины и сокращения:</w:t>
      </w:r>
    </w:p>
    <w:p w:rsidR="00171805" w:rsidRPr="004978EF" w:rsidRDefault="00E76B03" w:rsidP="001E05A1">
      <w:pPr>
        <w:jc w:val="both"/>
        <w:rPr>
          <w:sz w:val="28"/>
          <w:szCs w:val="28"/>
          <w:vertAlign w:val="superscript"/>
        </w:rPr>
      </w:pPr>
      <w:r w:rsidRPr="004978EF">
        <w:rPr>
          <w:sz w:val="28"/>
          <w:szCs w:val="28"/>
        </w:rPr>
        <w:t xml:space="preserve">- </w:t>
      </w:r>
      <w:r w:rsidRPr="004978EF">
        <w:rPr>
          <w:b/>
          <w:sz w:val="28"/>
          <w:szCs w:val="28"/>
        </w:rPr>
        <w:t>организатор конкурса</w:t>
      </w:r>
      <w:r w:rsidRPr="004978EF">
        <w:rPr>
          <w:sz w:val="28"/>
          <w:szCs w:val="28"/>
        </w:rPr>
        <w:t xml:space="preserve"> - </w:t>
      </w:r>
      <w:r w:rsidR="00171805" w:rsidRPr="004978EF">
        <w:rPr>
          <w:sz w:val="28"/>
          <w:szCs w:val="28"/>
        </w:rPr>
        <w:t>Администрация Темрюкского городского поселения Темрюкского</w:t>
      </w:r>
      <w:r w:rsidR="001E05A1" w:rsidRPr="004978EF">
        <w:rPr>
          <w:sz w:val="28"/>
          <w:szCs w:val="28"/>
        </w:rPr>
        <w:t xml:space="preserve"> </w:t>
      </w:r>
      <w:r w:rsidR="00171805" w:rsidRPr="004978EF">
        <w:rPr>
          <w:sz w:val="28"/>
          <w:szCs w:val="28"/>
        </w:rPr>
        <w:t>района Краснодарского края</w:t>
      </w:r>
      <w:r w:rsidRPr="004978EF">
        <w:rPr>
          <w:sz w:val="28"/>
          <w:szCs w:val="28"/>
        </w:rPr>
        <w:t>, в лице</w:t>
      </w:r>
      <w:r w:rsidR="001E05A1" w:rsidRPr="004978EF">
        <w:rPr>
          <w:sz w:val="28"/>
          <w:szCs w:val="28"/>
        </w:rPr>
        <w:t xml:space="preserve"> </w:t>
      </w:r>
      <w:r w:rsidR="00471F5F" w:rsidRPr="004978EF">
        <w:rPr>
          <w:sz w:val="28"/>
          <w:szCs w:val="28"/>
        </w:rPr>
        <w:t>главы Темрюкского городского поселения Темрюкского района – А.Д. Войтова</w:t>
      </w:r>
      <w:r w:rsidRPr="004978EF">
        <w:rPr>
          <w:sz w:val="28"/>
          <w:szCs w:val="28"/>
        </w:rPr>
        <w:t>;</w:t>
      </w:r>
    </w:p>
    <w:p w:rsidR="00E76B03" w:rsidRDefault="00E76B03" w:rsidP="00171805">
      <w:pPr>
        <w:jc w:val="both"/>
        <w:rPr>
          <w:sz w:val="28"/>
          <w:szCs w:val="28"/>
        </w:rPr>
      </w:pPr>
      <w:r w:rsidRPr="004978EF">
        <w:rPr>
          <w:b/>
          <w:sz w:val="28"/>
          <w:szCs w:val="28"/>
        </w:rPr>
        <w:t xml:space="preserve">- конкурсная комиссия </w:t>
      </w:r>
      <w:r w:rsidRPr="004978EF">
        <w:rPr>
          <w:sz w:val="28"/>
          <w:szCs w:val="28"/>
        </w:rPr>
        <w:t xml:space="preserve">– комиссия, созданная организатором конкурса для проведения конкурса по отбору управляющей организации для управления многоквартирными домами, расположенными на территории </w:t>
      </w:r>
      <w:r w:rsidR="00171805" w:rsidRPr="004978EF">
        <w:rPr>
          <w:sz w:val="28"/>
          <w:szCs w:val="28"/>
        </w:rPr>
        <w:t>Темрюкского городского поселения Темрюкского района Краснодарского края</w:t>
      </w:r>
      <w:r w:rsidRPr="004978EF">
        <w:rPr>
          <w:sz w:val="28"/>
          <w:szCs w:val="28"/>
        </w:rPr>
        <w:t xml:space="preserve">. </w:t>
      </w:r>
    </w:p>
    <w:p w:rsidR="00E76B03" w:rsidRPr="00FA7201" w:rsidRDefault="00FA7201" w:rsidP="00E76B03">
      <w:pPr>
        <w:widowControl w:val="0"/>
        <w:tabs>
          <w:tab w:val="num" w:pos="1440"/>
        </w:tabs>
        <w:autoSpaceDE w:val="0"/>
        <w:autoSpaceDN w:val="0"/>
        <w:adjustRightInd w:val="0"/>
        <w:spacing w:line="300" w:lineRule="exact"/>
        <w:jc w:val="both"/>
        <w:rPr>
          <w:bCs/>
          <w:sz w:val="28"/>
          <w:szCs w:val="28"/>
        </w:rPr>
      </w:pPr>
      <w:r>
        <w:rPr>
          <w:b/>
          <w:bCs/>
          <w:sz w:val="28"/>
          <w:szCs w:val="28"/>
        </w:rPr>
        <w:t xml:space="preserve">- официальный сайт </w:t>
      </w:r>
      <w:r w:rsidRPr="00FA7201">
        <w:rPr>
          <w:b/>
          <w:bCs/>
          <w:sz w:val="28"/>
          <w:szCs w:val="28"/>
        </w:rPr>
        <w:t xml:space="preserve">– </w:t>
      </w:r>
      <w:r w:rsidRPr="00FA7201">
        <w:rPr>
          <w:sz w:val="28"/>
          <w:szCs w:val="28"/>
          <w:lang w:val="en-US"/>
        </w:rPr>
        <w:t>www</w:t>
      </w:r>
      <w:r w:rsidRPr="00FA7201">
        <w:rPr>
          <w:sz w:val="28"/>
          <w:szCs w:val="28"/>
        </w:rPr>
        <w:t>/</w:t>
      </w:r>
      <w:r w:rsidRPr="00FA7201">
        <w:rPr>
          <w:sz w:val="28"/>
          <w:szCs w:val="28"/>
          <w:lang w:val="en-US"/>
        </w:rPr>
        <w:t>torgi</w:t>
      </w:r>
      <w:r w:rsidRPr="00FA7201">
        <w:rPr>
          <w:sz w:val="28"/>
          <w:szCs w:val="28"/>
        </w:rPr>
        <w:t>.</w:t>
      </w:r>
      <w:r w:rsidRPr="00FA7201">
        <w:rPr>
          <w:sz w:val="28"/>
          <w:szCs w:val="28"/>
          <w:lang w:val="en-US"/>
        </w:rPr>
        <w:t>gov</w:t>
      </w:r>
      <w:r w:rsidRPr="00FA7201">
        <w:rPr>
          <w:sz w:val="28"/>
          <w:szCs w:val="28"/>
        </w:rPr>
        <w:t>.</w:t>
      </w:r>
      <w:r w:rsidRPr="00FA7201">
        <w:rPr>
          <w:sz w:val="28"/>
          <w:szCs w:val="28"/>
          <w:lang w:val="en-US"/>
        </w:rPr>
        <w:t>ru</w:t>
      </w:r>
    </w:p>
    <w:p w:rsidR="00FA7201" w:rsidRPr="00FA7201" w:rsidRDefault="00FA7201" w:rsidP="00E76B03">
      <w:pPr>
        <w:widowControl w:val="0"/>
        <w:tabs>
          <w:tab w:val="num" w:pos="1440"/>
        </w:tabs>
        <w:autoSpaceDE w:val="0"/>
        <w:autoSpaceDN w:val="0"/>
        <w:adjustRightInd w:val="0"/>
        <w:spacing w:line="300" w:lineRule="exact"/>
        <w:jc w:val="both"/>
        <w:rPr>
          <w:bCs/>
          <w:sz w:val="28"/>
          <w:szCs w:val="28"/>
        </w:rPr>
      </w:pPr>
    </w:p>
    <w:p w:rsidR="00E76B03" w:rsidRPr="004978EF" w:rsidRDefault="00E76B03" w:rsidP="000C43DC">
      <w:pPr>
        <w:widowControl w:val="0"/>
        <w:tabs>
          <w:tab w:val="num" w:pos="1440"/>
        </w:tabs>
        <w:autoSpaceDE w:val="0"/>
        <w:autoSpaceDN w:val="0"/>
        <w:adjustRightInd w:val="0"/>
        <w:spacing w:line="300" w:lineRule="exact"/>
        <w:ind w:firstLine="360"/>
        <w:jc w:val="center"/>
        <w:rPr>
          <w:b/>
          <w:bCs/>
          <w:noProof/>
          <w:sz w:val="28"/>
          <w:szCs w:val="28"/>
        </w:rPr>
      </w:pPr>
      <w:r w:rsidRPr="004978EF">
        <w:rPr>
          <w:b/>
          <w:bCs/>
          <w:noProof/>
          <w:sz w:val="28"/>
          <w:szCs w:val="28"/>
        </w:rPr>
        <w:t xml:space="preserve">3. Требования </w:t>
      </w:r>
      <w:r w:rsidR="00BC4C29" w:rsidRPr="004978EF">
        <w:rPr>
          <w:b/>
          <w:bCs/>
          <w:noProof/>
          <w:sz w:val="28"/>
          <w:szCs w:val="28"/>
        </w:rPr>
        <w:t xml:space="preserve"> </w:t>
      </w:r>
      <w:r w:rsidRPr="004978EF">
        <w:rPr>
          <w:b/>
          <w:bCs/>
          <w:noProof/>
          <w:sz w:val="28"/>
          <w:szCs w:val="28"/>
        </w:rPr>
        <w:t>к участникам открытого конкурса</w:t>
      </w:r>
    </w:p>
    <w:p w:rsidR="00E76B03" w:rsidRPr="004978EF" w:rsidRDefault="00E76B03" w:rsidP="00E76B03">
      <w:pPr>
        <w:widowControl w:val="0"/>
        <w:tabs>
          <w:tab w:val="num" w:pos="1440"/>
        </w:tabs>
        <w:autoSpaceDE w:val="0"/>
        <w:autoSpaceDN w:val="0"/>
        <w:adjustRightInd w:val="0"/>
        <w:spacing w:line="300" w:lineRule="exact"/>
        <w:ind w:firstLine="360"/>
        <w:jc w:val="center"/>
        <w:rPr>
          <w:b/>
          <w:bCs/>
          <w:noProof/>
          <w:sz w:val="28"/>
          <w:szCs w:val="28"/>
        </w:rPr>
      </w:pPr>
    </w:p>
    <w:p w:rsidR="00E76B03" w:rsidRPr="004978EF" w:rsidRDefault="00E76B03" w:rsidP="00E76B03">
      <w:pPr>
        <w:widowControl w:val="0"/>
        <w:tabs>
          <w:tab w:val="num" w:pos="1440"/>
        </w:tabs>
        <w:autoSpaceDE w:val="0"/>
        <w:autoSpaceDN w:val="0"/>
        <w:adjustRightInd w:val="0"/>
        <w:spacing w:line="300" w:lineRule="exact"/>
        <w:ind w:firstLine="560"/>
        <w:jc w:val="both"/>
        <w:rPr>
          <w:sz w:val="28"/>
          <w:szCs w:val="28"/>
        </w:rPr>
      </w:pPr>
      <w:r w:rsidRPr="004978EF">
        <w:rPr>
          <w:noProof/>
          <w:sz w:val="28"/>
          <w:szCs w:val="28"/>
        </w:rPr>
        <w:t xml:space="preserve">3.1 </w:t>
      </w:r>
      <w:r w:rsidRPr="004978EF">
        <w:rPr>
          <w:sz w:val="28"/>
          <w:szCs w:val="28"/>
        </w:rPr>
        <w:t xml:space="preserve">Претендентом может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E76B03" w:rsidRPr="004978EF" w:rsidRDefault="00E76B03" w:rsidP="00E76B03">
      <w:pPr>
        <w:autoSpaceDE w:val="0"/>
        <w:autoSpaceDN w:val="0"/>
        <w:adjustRightInd w:val="0"/>
        <w:ind w:firstLine="560"/>
        <w:jc w:val="both"/>
        <w:rPr>
          <w:sz w:val="28"/>
          <w:szCs w:val="28"/>
        </w:rPr>
      </w:pPr>
      <w:r w:rsidRPr="004978EF">
        <w:rPr>
          <w:sz w:val="28"/>
          <w:szCs w:val="28"/>
        </w:rPr>
        <w:t>3.2 При проведении конкурса устанавливаются следующие требования к претендентам:</w:t>
      </w:r>
    </w:p>
    <w:p w:rsidR="00E76B03" w:rsidRPr="004978EF" w:rsidRDefault="00E76B03" w:rsidP="00E76B03">
      <w:pPr>
        <w:autoSpaceDE w:val="0"/>
        <w:autoSpaceDN w:val="0"/>
        <w:adjustRightInd w:val="0"/>
        <w:ind w:firstLine="720"/>
        <w:jc w:val="both"/>
        <w:rPr>
          <w:sz w:val="28"/>
          <w:szCs w:val="28"/>
        </w:rPr>
      </w:pPr>
      <w:r w:rsidRPr="004978EF">
        <w:rPr>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76B03" w:rsidRPr="004978EF" w:rsidRDefault="00E76B03" w:rsidP="00E76B03">
      <w:pPr>
        <w:autoSpaceDE w:val="0"/>
        <w:autoSpaceDN w:val="0"/>
        <w:adjustRightInd w:val="0"/>
        <w:ind w:firstLine="720"/>
        <w:jc w:val="both"/>
        <w:rPr>
          <w:sz w:val="28"/>
          <w:szCs w:val="28"/>
        </w:rPr>
      </w:pPr>
      <w:r w:rsidRPr="004978EF">
        <w:rPr>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E76B03" w:rsidRPr="004978EF" w:rsidRDefault="00E76B03" w:rsidP="00E76B03">
      <w:pPr>
        <w:autoSpaceDE w:val="0"/>
        <w:autoSpaceDN w:val="0"/>
        <w:adjustRightInd w:val="0"/>
        <w:ind w:firstLine="720"/>
        <w:jc w:val="both"/>
        <w:rPr>
          <w:sz w:val="28"/>
          <w:szCs w:val="28"/>
        </w:rPr>
      </w:pPr>
      <w:r w:rsidRPr="004978EF">
        <w:rPr>
          <w:sz w:val="28"/>
          <w:szCs w:val="28"/>
        </w:rPr>
        <w:lastRenderedPageBreak/>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E76B03" w:rsidRPr="004978EF" w:rsidRDefault="00E76B03" w:rsidP="00E76B03">
      <w:pPr>
        <w:autoSpaceDE w:val="0"/>
        <w:autoSpaceDN w:val="0"/>
        <w:adjustRightInd w:val="0"/>
        <w:ind w:firstLine="720"/>
        <w:jc w:val="both"/>
        <w:rPr>
          <w:sz w:val="28"/>
          <w:szCs w:val="28"/>
        </w:rPr>
      </w:pPr>
      <w:r w:rsidRPr="004978EF">
        <w:rPr>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E76B03" w:rsidRPr="004978EF" w:rsidRDefault="00E76B03" w:rsidP="00E76B03">
      <w:pPr>
        <w:autoSpaceDE w:val="0"/>
        <w:autoSpaceDN w:val="0"/>
        <w:adjustRightInd w:val="0"/>
        <w:ind w:firstLine="720"/>
        <w:jc w:val="both"/>
        <w:rPr>
          <w:sz w:val="28"/>
          <w:szCs w:val="28"/>
        </w:rPr>
      </w:pPr>
      <w:r w:rsidRPr="004978EF">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E76B03" w:rsidRPr="004978EF" w:rsidRDefault="00E76B03" w:rsidP="00E76B03">
      <w:pPr>
        <w:autoSpaceDE w:val="0"/>
        <w:autoSpaceDN w:val="0"/>
        <w:adjustRightInd w:val="0"/>
        <w:ind w:firstLine="720"/>
        <w:jc w:val="both"/>
        <w:rPr>
          <w:sz w:val="28"/>
          <w:szCs w:val="28"/>
        </w:rPr>
      </w:pPr>
      <w:r w:rsidRPr="004978EF">
        <w:rPr>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E76B03" w:rsidRPr="004978EF" w:rsidRDefault="00E76B03" w:rsidP="00E76B03">
      <w:pPr>
        <w:autoSpaceDE w:val="0"/>
        <w:autoSpaceDN w:val="0"/>
        <w:adjustRightInd w:val="0"/>
        <w:ind w:firstLine="360"/>
        <w:jc w:val="both"/>
        <w:rPr>
          <w:sz w:val="28"/>
          <w:szCs w:val="28"/>
        </w:rPr>
      </w:pPr>
      <w:r w:rsidRPr="004978EF">
        <w:rPr>
          <w:sz w:val="28"/>
          <w:szCs w:val="28"/>
        </w:rPr>
        <w:t xml:space="preserve">3.3 В случае установления фактов несоответствия участника конкурса требованиям к претендентам, установленным </w:t>
      </w:r>
      <w:hyperlink w:anchor="sub_1015" w:history="1">
        <w:r w:rsidRPr="004978EF">
          <w:rPr>
            <w:sz w:val="28"/>
            <w:szCs w:val="28"/>
          </w:rPr>
          <w:t>3.2</w:t>
        </w:r>
      </w:hyperlink>
      <w:r w:rsidRPr="004978EF">
        <w:rPr>
          <w:sz w:val="28"/>
          <w:szCs w:val="28"/>
        </w:rPr>
        <w:t xml:space="preserve"> настоящей конкурсной документации, конкурсная комиссия отстраняет участника конкурса от участия в конкурсе на любом этапе его проведения.</w:t>
      </w:r>
    </w:p>
    <w:p w:rsidR="00E76B03" w:rsidRPr="004978EF" w:rsidRDefault="00E76B03" w:rsidP="00E76B03">
      <w:pPr>
        <w:pStyle w:val="30"/>
        <w:tabs>
          <w:tab w:val="clear" w:pos="2160"/>
          <w:tab w:val="left" w:pos="360"/>
          <w:tab w:val="left" w:pos="720"/>
        </w:tabs>
        <w:spacing w:line="300" w:lineRule="exact"/>
        <w:ind w:left="0" w:firstLine="360"/>
        <w:rPr>
          <w:noProof/>
          <w:sz w:val="28"/>
          <w:szCs w:val="28"/>
        </w:rPr>
      </w:pPr>
    </w:p>
    <w:p w:rsidR="00E76B03" w:rsidRPr="004978EF" w:rsidRDefault="00E76B03" w:rsidP="000C43DC">
      <w:pPr>
        <w:pStyle w:val="21"/>
        <w:numPr>
          <w:ilvl w:val="0"/>
          <w:numId w:val="5"/>
        </w:numPr>
        <w:tabs>
          <w:tab w:val="num" w:pos="1836"/>
        </w:tabs>
        <w:spacing w:after="0" w:line="300" w:lineRule="exact"/>
        <w:jc w:val="center"/>
        <w:rPr>
          <w:noProof/>
          <w:sz w:val="28"/>
          <w:szCs w:val="28"/>
        </w:rPr>
      </w:pPr>
      <w:bookmarkStart w:id="2" w:name="_Toc123405464"/>
      <w:r w:rsidRPr="004978EF">
        <w:rPr>
          <w:noProof/>
          <w:sz w:val="28"/>
          <w:szCs w:val="28"/>
        </w:rPr>
        <w:t>Разъяснение положений конкурсной документации</w:t>
      </w:r>
      <w:bookmarkEnd w:id="2"/>
    </w:p>
    <w:p w:rsidR="00E76B03" w:rsidRPr="004978EF" w:rsidRDefault="00E76B03" w:rsidP="00E76B03">
      <w:pPr>
        <w:pStyle w:val="21"/>
        <w:tabs>
          <w:tab w:val="clear" w:pos="1440"/>
          <w:tab w:val="left" w:pos="360"/>
          <w:tab w:val="left" w:pos="720"/>
          <w:tab w:val="num" w:pos="1836"/>
        </w:tabs>
        <w:spacing w:after="0" w:line="300" w:lineRule="exact"/>
        <w:ind w:left="0" w:firstLine="360"/>
        <w:rPr>
          <w:noProof/>
          <w:sz w:val="28"/>
          <w:szCs w:val="28"/>
        </w:rPr>
      </w:pPr>
    </w:p>
    <w:p w:rsidR="00E76B03" w:rsidRPr="004978EF" w:rsidRDefault="00E76B03" w:rsidP="00E76B03">
      <w:pPr>
        <w:ind w:firstLine="360"/>
        <w:jc w:val="both"/>
        <w:rPr>
          <w:sz w:val="28"/>
          <w:szCs w:val="28"/>
        </w:rPr>
      </w:pPr>
      <w:r w:rsidRPr="004978EF">
        <w:rPr>
          <w:noProof/>
          <w:sz w:val="28"/>
          <w:szCs w:val="28"/>
        </w:rPr>
        <w:t xml:space="preserve">4.1 </w:t>
      </w:r>
      <w:r w:rsidRPr="004978EF">
        <w:rPr>
          <w:sz w:val="28"/>
          <w:szCs w:val="28"/>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76B03" w:rsidRPr="004978EF" w:rsidRDefault="00E76B03" w:rsidP="00E76B03">
      <w:pPr>
        <w:autoSpaceDE w:val="0"/>
        <w:autoSpaceDN w:val="0"/>
        <w:adjustRightInd w:val="0"/>
        <w:ind w:firstLine="360"/>
        <w:jc w:val="both"/>
        <w:rPr>
          <w:sz w:val="28"/>
          <w:szCs w:val="28"/>
        </w:rPr>
      </w:pPr>
      <w:r w:rsidRPr="004978EF">
        <w:rPr>
          <w:sz w:val="28"/>
          <w:szCs w:val="28"/>
        </w:rPr>
        <w:t>4.2</w:t>
      </w:r>
      <w:r w:rsidR="00BC4C29" w:rsidRPr="004978EF">
        <w:rPr>
          <w:sz w:val="28"/>
          <w:szCs w:val="28"/>
        </w:rPr>
        <w:t xml:space="preserve"> </w:t>
      </w:r>
      <w:r w:rsidRPr="004978EF">
        <w:rPr>
          <w:sz w:val="28"/>
          <w:szCs w:val="28"/>
        </w:rPr>
        <w:t xml:space="preserve">В течение одного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w:t>
      </w:r>
    </w:p>
    <w:p w:rsidR="00E76B03" w:rsidRPr="004978EF" w:rsidRDefault="00E76B03" w:rsidP="00E76B03">
      <w:pPr>
        <w:tabs>
          <w:tab w:val="num" w:pos="180"/>
          <w:tab w:val="left" w:pos="360"/>
          <w:tab w:val="left" w:pos="720"/>
        </w:tabs>
        <w:spacing w:line="300" w:lineRule="exact"/>
        <w:ind w:firstLine="360"/>
        <w:rPr>
          <w:noProof/>
          <w:sz w:val="28"/>
          <w:szCs w:val="28"/>
        </w:rPr>
      </w:pPr>
    </w:p>
    <w:p w:rsidR="00E76B03" w:rsidRPr="004978EF" w:rsidRDefault="00E76B03" w:rsidP="000C43DC">
      <w:pPr>
        <w:pStyle w:val="21"/>
        <w:numPr>
          <w:ilvl w:val="0"/>
          <w:numId w:val="5"/>
        </w:numPr>
        <w:spacing w:after="0" w:line="300" w:lineRule="exact"/>
        <w:jc w:val="center"/>
        <w:rPr>
          <w:noProof/>
          <w:sz w:val="28"/>
          <w:szCs w:val="28"/>
        </w:rPr>
      </w:pPr>
      <w:bookmarkStart w:id="3" w:name="_Ref119429410"/>
      <w:bookmarkStart w:id="4" w:name="_Toc123405465"/>
      <w:r w:rsidRPr="004978EF">
        <w:rPr>
          <w:noProof/>
          <w:sz w:val="28"/>
          <w:szCs w:val="28"/>
        </w:rPr>
        <w:t>Внесение изменений в конкурсную документацию</w:t>
      </w:r>
      <w:bookmarkEnd w:id="3"/>
      <w:bookmarkEnd w:id="4"/>
    </w:p>
    <w:p w:rsidR="00E76B03" w:rsidRPr="004978EF" w:rsidRDefault="00E76B03" w:rsidP="000C43DC">
      <w:pPr>
        <w:autoSpaceDE w:val="0"/>
        <w:autoSpaceDN w:val="0"/>
        <w:adjustRightInd w:val="0"/>
        <w:ind w:firstLine="560"/>
        <w:jc w:val="center"/>
        <w:rPr>
          <w:sz w:val="28"/>
          <w:szCs w:val="28"/>
        </w:rPr>
      </w:pPr>
    </w:p>
    <w:p w:rsidR="00E76B03" w:rsidRPr="004978EF" w:rsidRDefault="00E76B03" w:rsidP="00E76B03">
      <w:pPr>
        <w:autoSpaceDE w:val="0"/>
        <w:autoSpaceDN w:val="0"/>
        <w:adjustRightInd w:val="0"/>
        <w:ind w:firstLine="360"/>
        <w:jc w:val="both"/>
        <w:rPr>
          <w:sz w:val="28"/>
          <w:szCs w:val="28"/>
        </w:rPr>
      </w:pPr>
      <w:r w:rsidRPr="004978EF">
        <w:rPr>
          <w:sz w:val="28"/>
          <w:szCs w:val="28"/>
        </w:rPr>
        <w:t xml:space="preserve">5.1 Организатор конкурса по собственной инициативе или в соответствии с запросом заинтересованного лица вправе внести изменения в конкурсную </w:t>
      </w:r>
      <w:r w:rsidRPr="004978EF">
        <w:rPr>
          <w:sz w:val="28"/>
          <w:szCs w:val="28"/>
        </w:rPr>
        <w:lastRenderedPageBreak/>
        <w:t xml:space="preserve">документацию не </w:t>
      </w:r>
      <w:r w:rsidR="00471F5F" w:rsidRPr="004978EF">
        <w:rPr>
          <w:sz w:val="28"/>
          <w:szCs w:val="28"/>
        </w:rPr>
        <w:t>позднее,</w:t>
      </w:r>
      <w:r w:rsidRPr="004978EF">
        <w:rPr>
          <w:sz w:val="28"/>
          <w:szCs w:val="28"/>
        </w:rPr>
        <w:t xml:space="preserve">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E76B03" w:rsidRPr="004978EF" w:rsidRDefault="00E76B03" w:rsidP="00E76B03">
      <w:pPr>
        <w:tabs>
          <w:tab w:val="num" w:pos="180"/>
          <w:tab w:val="left" w:pos="360"/>
          <w:tab w:val="left" w:pos="720"/>
        </w:tabs>
        <w:spacing w:line="300" w:lineRule="exact"/>
        <w:ind w:firstLine="360"/>
        <w:rPr>
          <w:noProof/>
          <w:sz w:val="28"/>
          <w:szCs w:val="28"/>
        </w:rPr>
      </w:pPr>
    </w:p>
    <w:p w:rsidR="00E76B03" w:rsidRPr="004978EF" w:rsidRDefault="00E76B03" w:rsidP="000C43DC">
      <w:pPr>
        <w:pStyle w:val="21"/>
        <w:numPr>
          <w:ilvl w:val="0"/>
          <w:numId w:val="5"/>
        </w:numPr>
        <w:spacing w:after="0" w:line="300" w:lineRule="exact"/>
        <w:jc w:val="center"/>
        <w:rPr>
          <w:noProof/>
          <w:sz w:val="28"/>
          <w:szCs w:val="28"/>
        </w:rPr>
      </w:pPr>
      <w:bookmarkStart w:id="5" w:name="_Toc123405466"/>
      <w:r w:rsidRPr="004978EF">
        <w:rPr>
          <w:noProof/>
          <w:sz w:val="28"/>
          <w:szCs w:val="28"/>
        </w:rPr>
        <w:t>Отказ от проведения конкурса</w:t>
      </w:r>
      <w:bookmarkEnd w:id="5"/>
    </w:p>
    <w:p w:rsidR="00E76B03" w:rsidRPr="004978EF" w:rsidRDefault="00E76B03" w:rsidP="00E76B03">
      <w:pPr>
        <w:pStyle w:val="21"/>
        <w:tabs>
          <w:tab w:val="clear" w:pos="1440"/>
          <w:tab w:val="left" w:pos="360"/>
          <w:tab w:val="left" w:pos="720"/>
          <w:tab w:val="num" w:pos="1836"/>
        </w:tabs>
        <w:spacing w:after="0" w:line="300" w:lineRule="exact"/>
        <w:ind w:left="0" w:firstLine="360"/>
        <w:rPr>
          <w:noProof/>
          <w:sz w:val="28"/>
          <w:szCs w:val="28"/>
        </w:rPr>
      </w:pPr>
    </w:p>
    <w:p w:rsidR="00E76B03" w:rsidRPr="004978EF" w:rsidRDefault="00171805" w:rsidP="00E76B03">
      <w:pPr>
        <w:autoSpaceDE w:val="0"/>
        <w:autoSpaceDN w:val="0"/>
        <w:adjustRightInd w:val="0"/>
        <w:ind w:firstLine="720"/>
        <w:jc w:val="both"/>
        <w:rPr>
          <w:sz w:val="28"/>
          <w:szCs w:val="28"/>
        </w:rPr>
      </w:pPr>
      <w:r w:rsidRPr="004978EF">
        <w:rPr>
          <w:sz w:val="28"/>
          <w:szCs w:val="28"/>
        </w:rPr>
        <w:t>6.1</w:t>
      </w:r>
      <w:r w:rsidR="00270C73" w:rsidRPr="004978EF">
        <w:rPr>
          <w:sz w:val="28"/>
          <w:szCs w:val="28"/>
        </w:rPr>
        <w:t xml:space="preserve"> </w:t>
      </w:r>
      <w:r w:rsidR="00E76B03" w:rsidRPr="004978EF">
        <w:rPr>
          <w:sz w:val="28"/>
          <w:szCs w:val="28"/>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E76B03" w:rsidRPr="004978EF" w:rsidRDefault="00E76B03" w:rsidP="00E76B03">
      <w:pPr>
        <w:autoSpaceDE w:val="0"/>
        <w:autoSpaceDN w:val="0"/>
        <w:adjustRightInd w:val="0"/>
        <w:ind w:firstLine="720"/>
        <w:jc w:val="both"/>
        <w:rPr>
          <w:sz w:val="28"/>
          <w:szCs w:val="28"/>
        </w:rPr>
      </w:pPr>
      <w:r w:rsidRPr="004978EF">
        <w:rPr>
          <w:sz w:val="28"/>
          <w:szCs w:val="28"/>
        </w:rPr>
        <w:t xml:space="preserve">6.2 Если организатор конкурса отказался от проведения конкурса, то организатор конкурса в течение </w:t>
      </w:r>
      <w:r w:rsidR="00793431">
        <w:rPr>
          <w:sz w:val="28"/>
          <w:szCs w:val="28"/>
        </w:rPr>
        <w:t>2</w:t>
      </w:r>
      <w:r w:rsidRPr="004978EF">
        <w:rPr>
          <w:sz w:val="28"/>
          <w:szCs w:val="28"/>
        </w:rPr>
        <w:t xml:space="preserve"> рабочих дней с даты принятия такого решения опубликовывает в официальном печатном издании извещение об отказе от проведения конкурса и в течение 2 рабочих дней - размещает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CF5A0B" w:rsidRPr="004978EF" w:rsidRDefault="00CF5A0B" w:rsidP="00E76B03">
      <w:pPr>
        <w:autoSpaceDE w:val="0"/>
        <w:autoSpaceDN w:val="0"/>
        <w:adjustRightInd w:val="0"/>
        <w:ind w:firstLine="720"/>
        <w:jc w:val="both"/>
        <w:rPr>
          <w:sz w:val="28"/>
          <w:szCs w:val="28"/>
        </w:rPr>
      </w:pPr>
    </w:p>
    <w:p w:rsidR="00E76B03" w:rsidRPr="004978EF" w:rsidRDefault="00E76B03" w:rsidP="000C43DC">
      <w:pPr>
        <w:ind w:firstLine="708"/>
        <w:jc w:val="center"/>
        <w:rPr>
          <w:b/>
          <w:sz w:val="28"/>
          <w:szCs w:val="28"/>
        </w:rPr>
      </w:pPr>
      <w:r w:rsidRPr="004978EF">
        <w:rPr>
          <w:b/>
          <w:sz w:val="28"/>
          <w:szCs w:val="28"/>
        </w:rPr>
        <w:t>7.</w:t>
      </w:r>
      <w:r w:rsidRPr="004978EF">
        <w:rPr>
          <w:sz w:val="28"/>
          <w:szCs w:val="28"/>
        </w:rPr>
        <w:t xml:space="preserve"> </w:t>
      </w:r>
      <w:r w:rsidRPr="004978EF">
        <w:rPr>
          <w:b/>
          <w:sz w:val="28"/>
          <w:szCs w:val="28"/>
        </w:rPr>
        <w:t>Инструкция по подготовке заявки на участие в открытом конкурсе</w:t>
      </w:r>
    </w:p>
    <w:p w:rsidR="00E76B03" w:rsidRPr="004978EF" w:rsidRDefault="00E76B03" w:rsidP="00E76B03">
      <w:pPr>
        <w:jc w:val="both"/>
        <w:rPr>
          <w:sz w:val="28"/>
          <w:szCs w:val="28"/>
        </w:rPr>
      </w:pPr>
    </w:p>
    <w:p w:rsidR="00E76B03" w:rsidRPr="004978EF" w:rsidRDefault="00E76B03" w:rsidP="00E76B03">
      <w:pPr>
        <w:ind w:firstLine="708"/>
        <w:jc w:val="both"/>
        <w:rPr>
          <w:sz w:val="28"/>
          <w:szCs w:val="28"/>
        </w:rPr>
      </w:pPr>
      <w:r w:rsidRPr="004978EF">
        <w:rPr>
          <w:sz w:val="28"/>
          <w:szCs w:val="28"/>
        </w:rPr>
        <w:t>7.1</w:t>
      </w:r>
      <w:r w:rsidR="00171805" w:rsidRPr="004978EF">
        <w:rPr>
          <w:sz w:val="28"/>
          <w:szCs w:val="28"/>
        </w:rPr>
        <w:t xml:space="preserve"> </w:t>
      </w:r>
      <w:r w:rsidRPr="004978EF">
        <w:rPr>
          <w:sz w:val="28"/>
          <w:szCs w:val="28"/>
        </w:rPr>
        <w:t>Каждый претендент может подать только одну заявку на участие в открытом конкурсе в отношении каждого предмета открытого конкурса (лота).</w:t>
      </w:r>
    </w:p>
    <w:p w:rsidR="00E76B03" w:rsidRPr="004978EF" w:rsidRDefault="00E76B03" w:rsidP="00E76B03">
      <w:pPr>
        <w:ind w:firstLine="708"/>
        <w:jc w:val="both"/>
        <w:rPr>
          <w:sz w:val="28"/>
          <w:szCs w:val="28"/>
        </w:rPr>
      </w:pPr>
      <w:r w:rsidRPr="004978EF">
        <w:rPr>
          <w:sz w:val="28"/>
          <w:szCs w:val="28"/>
        </w:rPr>
        <w:t>7.2 Заявка, поданная претендентом на часть лота, не рассматривается по данному лоту.</w:t>
      </w:r>
    </w:p>
    <w:p w:rsidR="00E76B03" w:rsidRPr="004978EF" w:rsidRDefault="00E76B03" w:rsidP="00E76B03">
      <w:pPr>
        <w:ind w:firstLine="708"/>
        <w:jc w:val="both"/>
        <w:rPr>
          <w:sz w:val="28"/>
          <w:szCs w:val="28"/>
        </w:rPr>
      </w:pPr>
      <w:r w:rsidRPr="004978EF">
        <w:rPr>
          <w:sz w:val="28"/>
          <w:szCs w:val="28"/>
        </w:rPr>
        <w:t>7.3 В случае, если претендент подает более одной заявки на участие в открытом конкурсе в отношении одного и того же лота либо, при условии, что поданные ранее заявки таким претендентом не отозваны, все заявки на участие в открытом конкурсе такого претендента, поданные в отношении данного лота, не рассматриваются и возвращаются такому участнику.</w:t>
      </w:r>
    </w:p>
    <w:p w:rsidR="00E76B03" w:rsidRPr="004978EF" w:rsidRDefault="00E76B03" w:rsidP="00E76B03">
      <w:pPr>
        <w:ind w:firstLine="708"/>
        <w:jc w:val="both"/>
        <w:rPr>
          <w:sz w:val="28"/>
          <w:szCs w:val="28"/>
        </w:rPr>
      </w:pPr>
      <w:r w:rsidRPr="004978EF">
        <w:rPr>
          <w:sz w:val="28"/>
          <w:szCs w:val="28"/>
        </w:rPr>
        <w:t>7.4 Претендент несет все расходы, связанные с подготовкой и подачей своей заявки на участие в открытом конкурсе. Организатор открытого конкурса не отвечает и не имеет обязательств по этим расходам независимо от результатов открытого конкурса.</w:t>
      </w:r>
    </w:p>
    <w:p w:rsidR="00E76B03" w:rsidRPr="004978EF" w:rsidRDefault="00E76B03" w:rsidP="00E76B03">
      <w:pPr>
        <w:pStyle w:val="30"/>
        <w:tabs>
          <w:tab w:val="clear" w:pos="2160"/>
        </w:tabs>
        <w:ind w:left="0" w:firstLine="708"/>
        <w:rPr>
          <w:sz w:val="28"/>
          <w:szCs w:val="28"/>
        </w:rPr>
      </w:pPr>
      <w:r w:rsidRPr="004978EF">
        <w:rPr>
          <w:sz w:val="28"/>
          <w:szCs w:val="28"/>
        </w:rPr>
        <w:t>7.5 Заявка на участие в открытом конкурсе должна быть представлена на русском языке.</w:t>
      </w:r>
    </w:p>
    <w:p w:rsidR="00E76B03" w:rsidRPr="004978EF" w:rsidRDefault="00E76B03" w:rsidP="00E76B03">
      <w:pPr>
        <w:pStyle w:val="30"/>
        <w:tabs>
          <w:tab w:val="clear" w:pos="2160"/>
        </w:tabs>
        <w:ind w:left="0" w:firstLine="720"/>
        <w:rPr>
          <w:sz w:val="28"/>
          <w:szCs w:val="28"/>
        </w:rPr>
      </w:pPr>
      <w:r w:rsidRPr="004978EF">
        <w:rPr>
          <w:sz w:val="28"/>
          <w:szCs w:val="28"/>
        </w:rPr>
        <w:lastRenderedPageBreak/>
        <w:t>7.6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E76B03" w:rsidRPr="004978EF" w:rsidRDefault="00E76B03" w:rsidP="00E76B03">
      <w:pPr>
        <w:pStyle w:val="30"/>
        <w:tabs>
          <w:tab w:val="clear" w:pos="2160"/>
        </w:tabs>
        <w:ind w:left="0" w:firstLine="720"/>
        <w:rPr>
          <w:sz w:val="28"/>
          <w:szCs w:val="28"/>
        </w:rPr>
      </w:pPr>
      <w:r w:rsidRPr="004978EF">
        <w:rPr>
          <w:sz w:val="28"/>
          <w:szCs w:val="28"/>
        </w:rPr>
        <w:t>7.7</w:t>
      </w:r>
      <w:r w:rsidR="00171805" w:rsidRPr="004978EF">
        <w:rPr>
          <w:sz w:val="28"/>
          <w:szCs w:val="28"/>
        </w:rPr>
        <w:t xml:space="preserve"> </w:t>
      </w:r>
      <w:r w:rsidRPr="004978EF">
        <w:rPr>
          <w:sz w:val="28"/>
          <w:szCs w:val="28"/>
        </w:rPr>
        <w:t>Заявка на участие в конкурсе представляется организатору конкурса в закрытом виде (в запечатанном конверте) в установленные им сроки и время приема.</w:t>
      </w:r>
    </w:p>
    <w:p w:rsidR="00E76B03" w:rsidRPr="004978EF" w:rsidRDefault="00E76B03" w:rsidP="00E76B03">
      <w:pPr>
        <w:pStyle w:val="ConsPlusNormal"/>
        <w:jc w:val="both"/>
        <w:rPr>
          <w:sz w:val="28"/>
          <w:szCs w:val="28"/>
        </w:rPr>
      </w:pPr>
      <w:r w:rsidRPr="004978EF">
        <w:rPr>
          <w:sz w:val="28"/>
          <w:szCs w:val="28"/>
        </w:rPr>
        <w:t>По истечении установленного срока прием заявок прекращается.</w:t>
      </w:r>
    </w:p>
    <w:p w:rsidR="00E76B03" w:rsidRPr="004978EF" w:rsidRDefault="00E76B03" w:rsidP="00E76B03">
      <w:pPr>
        <w:ind w:firstLine="720"/>
        <w:jc w:val="both"/>
        <w:rPr>
          <w:sz w:val="28"/>
          <w:szCs w:val="28"/>
        </w:rPr>
      </w:pPr>
      <w:r w:rsidRPr="004978EF">
        <w:rPr>
          <w:sz w:val="28"/>
          <w:szCs w:val="28"/>
        </w:rPr>
        <w:t xml:space="preserve">7.8 Заявка на участие в открытом конкурсе составляется в письменной форме. </w:t>
      </w:r>
    </w:p>
    <w:p w:rsidR="00E76B03" w:rsidRPr="004978EF" w:rsidRDefault="00E76B03" w:rsidP="00E76B03">
      <w:pPr>
        <w:ind w:firstLine="720"/>
        <w:jc w:val="both"/>
        <w:rPr>
          <w:b/>
          <w:sz w:val="28"/>
          <w:szCs w:val="28"/>
        </w:rPr>
      </w:pPr>
      <w:r w:rsidRPr="004978EF">
        <w:rPr>
          <w:sz w:val="28"/>
          <w:szCs w:val="28"/>
        </w:rPr>
        <w:t>Все документы, входящие в состав заявки, должны быть заполнены разборчиво.</w:t>
      </w:r>
    </w:p>
    <w:p w:rsidR="00E76B03" w:rsidRPr="004978EF" w:rsidRDefault="00E76B03" w:rsidP="00E76B03">
      <w:pPr>
        <w:pStyle w:val="3"/>
        <w:spacing w:line="300" w:lineRule="exact"/>
        <w:ind w:firstLine="720"/>
        <w:jc w:val="both"/>
        <w:rPr>
          <w:b w:val="0"/>
          <w:szCs w:val="28"/>
        </w:rPr>
      </w:pPr>
      <w:r w:rsidRPr="004978EF">
        <w:rPr>
          <w:b w:val="0"/>
          <w:caps w:val="0"/>
          <w:szCs w:val="28"/>
        </w:rPr>
        <w:t xml:space="preserve">7.9 Заявка на участие в открытом конкурсе по форме установленной </w:t>
      </w:r>
      <w:r w:rsidRPr="004978EF">
        <w:rPr>
          <w:caps w:val="0"/>
          <w:szCs w:val="28"/>
        </w:rPr>
        <w:t>приложением</w:t>
      </w:r>
      <w:r w:rsidR="00471F5F" w:rsidRPr="004978EF">
        <w:rPr>
          <w:caps w:val="0"/>
          <w:szCs w:val="28"/>
        </w:rPr>
        <w:t xml:space="preserve"> </w:t>
      </w:r>
      <w:r w:rsidRPr="004978EF">
        <w:rPr>
          <w:caps w:val="0"/>
          <w:szCs w:val="28"/>
        </w:rPr>
        <w:t xml:space="preserve">№ </w:t>
      </w:r>
      <w:r w:rsidR="00793431">
        <w:rPr>
          <w:caps w:val="0"/>
          <w:szCs w:val="28"/>
        </w:rPr>
        <w:t>6</w:t>
      </w:r>
      <w:r w:rsidRPr="004978EF">
        <w:rPr>
          <w:b w:val="0"/>
          <w:caps w:val="0"/>
          <w:szCs w:val="28"/>
        </w:rPr>
        <w:t xml:space="preserve"> к конкурсной документации, должна быть подписана лицом, имеющим полномочия на ее подписание от имени претендента.</w:t>
      </w:r>
    </w:p>
    <w:p w:rsidR="00E76B03" w:rsidRPr="004978EF" w:rsidRDefault="00E76B03" w:rsidP="00E76B03">
      <w:pPr>
        <w:pStyle w:val="ConsNormal"/>
        <w:widowControl/>
        <w:ind w:right="0"/>
        <w:jc w:val="both"/>
        <w:rPr>
          <w:rFonts w:ascii="Times New Roman" w:hAnsi="Times New Roman" w:cs="Times New Roman"/>
          <w:sz w:val="28"/>
          <w:szCs w:val="28"/>
        </w:rPr>
      </w:pPr>
      <w:r w:rsidRPr="004978EF">
        <w:rPr>
          <w:rFonts w:ascii="Times New Roman" w:hAnsi="Times New Roman" w:cs="Times New Roman"/>
          <w:sz w:val="28"/>
          <w:szCs w:val="28"/>
        </w:rPr>
        <w:t>7.10 Все документы, входящие в заявку на участие в открытом конкурсе, должны быть надлежащим образом оформлены,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необходимых случаях). При этом документы, для которых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w:t>
      </w:r>
    </w:p>
    <w:p w:rsidR="00E76B03" w:rsidRPr="004978EF" w:rsidRDefault="00E76B03" w:rsidP="00E76B03">
      <w:pPr>
        <w:pStyle w:val="ConsNormal"/>
        <w:widowControl/>
        <w:ind w:right="0" w:firstLine="708"/>
        <w:jc w:val="both"/>
        <w:rPr>
          <w:rFonts w:ascii="Times New Roman" w:hAnsi="Times New Roman" w:cs="Times New Roman"/>
          <w:sz w:val="28"/>
          <w:szCs w:val="28"/>
        </w:rPr>
      </w:pPr>
      <w:r w:rsidRPr="004978EF">
        <w:rPr>
          <w:rFonts w:ascii="Times New Roman" w:hAnsi="Times New Roman" w:cs="Times New Roman"/>
          <w:sz w:val="28"/>
          <w:szCs w:val="28"/>
        </w:rPr>
        <w:t xml:space="preserve">7.11 </w:t>
      </w:r>
      <w:r w:rsidRPr="004978EF">
        <w:rPr>
          <w:rFonts w:ascii="Times New Roman" w:hAnsi="Times New Roman" w:cs="Times New Roman"/>
          <w:bCs/>
          <w:sz w:val="28"/>
          <w:szCs w:val="28"/>
        </w:rPr>
        <w:t xml:space="preserve">В тексте всех документов, входящих в состав </w:t>
      </w:r>
      <w:r w:rsidRPr="004978EF">
        <w:rPr>
          <w:rFonts w:ascii="Times New Roman" w:hAnsi="Times New Roman" w:cs="Times New Roman"/>
          <w:sz w:val="28"/>
          <w:szCs w:val="28"/>
        </w:rPr>
        <w:t>заявки на участие в открытом конкурсе,</w:t>
      </w:r>
      <w:r w:rsidRPr="004978EF">
        <w:rPr>
          <w:rFonts w:ascii="Times New Roman" w:hAnsi="Times New Roman" w:cs="Times New Roman"/>
          <w:bCs/>
          <w:sz w:val="28"/>
          <w:szCs w:val="28"/>
        </w:rPr>
        <w:t xml:space="preserve"> не должно быть никаких вставок между строк, надписей поверх изначального текста. </w:t>
      </w:r>
      <w:r w:rsidRPr="004978EF">
        <w:rPr>
          <w:rFonts w:ascii="Times New Roman" w:hAnsi="Times New Roman" w:cs="Times New Roman"/>
          <w:spacing w:val="-2"/>
          <w:sz w:val="28"/>
          <w:szCs w:val="28"/>
        </w:rPr>
        <w:t xml:space="preserve">Никакие исправления не допускаются, за исключением исправлений, скрепленных печатью </w:t>
      </w:r>
      <w:r w:rsidRPr="004978EF">
        <w:rPr>
          <w:rFonts w:ascii="Times New Roman" w:hAnsi="Times New Roman" w:cs="Times New Roman"/>
          <w:sz w:val="28"/>
          <w:szCs w:val="28"/>
        </w:rPr>
        <w:t xml:space="preserve">(в случае ее наличия) </w:t>
      </w:r>
      <w:r w:rsidRPr="004978EF">
        <w:rPr>
          <w:rFonts w:ascii="Times New Roman" w:hAnsi="Times New Roman" w:cs="Times New Roman"/>
          <w:spacing w:val="-2"/>
          <w:sz w:val="28"/>
          <w:szCs w:val="28"/>
        </w:rPr>
        <w:t xml:space="preserve">и заверенных подписью </w:t>
      </w:r>
      <w:r w:rsidRPr="004978EF">
        <w:rPr>
          <w:rFonts w:ascii="Times New Roman" w:hAnsi="Times New Roman" w:cs="Times New Roman"/>
          <w:sz w:val="28"/>
          <w:szCs w:val="28"/>
        </w:rPr>
        <w:t>лица, подписавшего заявку на участие в открытом конкурсе.</w:t>
      </w:r>
    </w:p>
    <w:p w:rsidR="00E76B03" w:rsidRPr="004978EF" w:rsidRDefault="00E76B03" w:rsidP="00E76B03">
      <w:pPr>
        <w:pStyle w:val="ConsNormal"/>
        <w:widowControl/>
        <w:ind w:right="0" w:firstLine="708"/>
        <w:jc w:val="both"/>
        <w:rPr>
          <w:rFonts w:ascii="Times New Roman" w:hAnsi="Times New Roman" w:cs="Times New Roman"/>
          <w:sz w:val="28"/>
          <w:szCs w:val="28"/>
        </w:rPr>
      </w:pPr>
      <w:r w:rsidRPr="004978EF">
        <w:rPr>
          <w:rFonts w:ascii="Times New Roman" w:hAnsi="Times New Roman" w:cs="Times New Roman"/>
          <w:sz w:val="28"/>
          <w:szCs w:val="28"/>
        </w:rPr>
        <w:t>7.12 Документы заявки на участие в открытом конкурсе представляются в оригинале либо в установленных законодательством Российской Федерации случаях – в заверенных надлежащим образом копиях.</w:t>
      </w:r>
    </w:p>
    <w:p w:rsidR="00E76B03" w:rsidRPr="004978EF" w:rsidRDefault="00470034" w:rsidP="00E76B03">
      <w:pPr>
        <w:pStyle w:val="ConsNormal"/>
        <w:widowControl/>
        <w:ind w:right="0" w:firstLine="708"/>
        <w:jc w:val="both"/>
        <w:rPr>
          <w:rFonts w:ascii="Times New Roman" w:hAnsi="Times New Roman" w:cs="Times New Roman"/>
          <w:sz w:val="28"/>
          <w:szCs w:val="28"/>
        </w:rPr>
      </w:pPr>
      <w:r>
        <w:rPr>
          <w:rFonts w:ascii="Times New Roman" w:hAnsi="Times New Roman" w:cs="Times New Roman"/>
          <w:noProof/>
          <w:sz w:val="28"/>
          <w:szCs w:val="28"/>
        </w:rPr>
        <w:pict>
          <v:rect id="_x0000_s1061" style="position:absolute;left:0;text-align:left;margin-left:290.7pt;margin-top:28.7pt;width:168.15pt;height:81pt;z-index:251654656">
            <v:textbox style="mso-next-textbox:#_x0000_s1061">
              <w:txbxContent>
                <w:p w:rsidR="00793431" w:rsidRDefault="00793431" w:rsidP="00E76B03">
                  <w:r>
                    <w:t>Прошнуровано, пронумеровано, скреплено печатью _______листов</w:t>
                  </w:r>
                </w:p>
                <w:p w:rsidR="00793431" w:rsidRDefault="00793431" w:rsidP="00E76B03"/>
                <w:p w:rsidR="00793431" w:rsidRPr="00895771" w:rsidRDefault="00793431" w:rsidP="00E76B03">
                  <w:pPr>
                    <w:rPr>
                      <w:color w:val="000000"/>
                    </w:rPr>
                  </w:pPr>
                  <w:r w:rsidRPr="00895771">
                    <w:rPr>
                      <w:color w:val="000000"/>
                    </w:rPr>
                    <w:t>М.П.</w:t>
                  </w:r>
                  <w:r w:rsidRPr="00895771">
                    <w:rPr>
                      <w:color w:val="000000"/>
                      <w:sz w:val="24"/>
                      <w:szCs w:val="24"/>
                    </w:rPr>
                    <w:t xml:space="preserve"> </w:t>
                  </w:r>
                  <w:r w:rsidRPr="00895771">
                    <w:rPr>
                      <w:color w:val="000000"/>
                    </w:rPr>
                    <w:t>(в случае ее наличия)</w:t>
                  </w:r>
                </w:p>
                <w:p w:rsidR="00793431" w:rsidRDefault="00793431" w:rsidP="00E76B03"/>
                <w:p w:rsidR="00793431" w:rsidRDefault="00793431" w:rsidP="00E76B03">
                  <w:r>
                    <w:t>Подпись (расшифровка подписи)</w:t>
                  </w:r>
                </w:p>
              </w:txbxContent>
            </v:textbox>
          </v:rect>
        </w:pict>
      </w:r>
      <w:r w:rsidR="00E76B03" w:rsidRPr="004978EF">
        <w:rPr>
          <w:rFonts w:ascii="Times New Roman" w:hAnsi="Times New Roman" w:cs="Times New Roman"/>
          <w:sz w:val="28"/>
          <w:szCs w:val="28"/>
        </w:rPr>
        <w:t>7.13 Все страницы заявки на участие в открытом конкурсе должны быть пронумерованы.</w:t>
      </w:r>
    </w:p>
    <w:p w:rsidR="00E76B03" w:rsidRPr="004978EF" w:rsidRDefault="00470034" w:rsidP="00E76B03">
      <w:pPr>
        <w:pStyle w:val="ConsNormal"/>
        <w:widowControl/>
        <w:ind w:right="0" w:firstLine="708"/>
        <w:jc w:val="both"/>
        <w:rPr>
          <w:rFonts w:ascii="Times New Roman" w:hAnsi="Times New Roman" w:cs="Times New Roman"/>
          <w:sz w:val="28"/>
          <w:szCs w:val="28"/>
        </w:rPr>
      </w:pPr>
      <w:r>
        <w:rPr>
          <w:rFonts w:ascii="Times New Roman" w:hAnsi="Times New Roman" w:cs="Times New Roman"/>
          <w:noProof/>
          <w:sz w:val="28"/>
          <w:szCs w:val="28"/>
        </w:rPr>
        <w:pict>
          <v:rect id="_x0000_s1060" style="position:absolute;left:0;text-align:left;margin-left:253.65pt;margin-top:5.9pt;width:245.1pt;height:117pt;z-index:251653632">
            <v:stroke dashstyle="dash"/>
            <v:textbox style="mso-next-textbox:#_x0000_s1060">
              <w:txbxContent>
                <w:p w:rsidR="00793431" w:rsidRDefault="00793431" w:rsidP="00E76B03"/>
                <w:p w:rsidR="00793431" w:rsidRDefault="00793431" w:rsidP="00E76B03"/>
                <w:p w:rsidR="00793431" w:rsidRDefault="00793431" w:rsidP="00E76B03"/>
                <w:p w:rsidR="00793431" w:rsidRDefault="00793431" w:rsidP="00E76B03"/>
                <w:p w:rsidR="00793431" w:rsidRDefault="00793431" w:rsidP="00E76B03"/>
                <w:p w:rsidR="00793431" w:rsidRDefault="00793431" w:rsidP="00E76B03"/>
                <w:p w:rsidR="00793431" w:rsidRDefault="00793431" w:rsidP="00E76B03"/>
                <w:p w:rsidR="00793431" w:rsidRDefault="00793431" w:rsidP="00E76B03"/>
                <w:p w:rsidR="00793431" w:rsidRPr="00FC44E4" w:rsidRDefault="00793431" w:rsidP="00E76B03">
                  <w:pPr>
                    <w:jc w:val="center"/>
                    <w:rPr>
                      <w:b/>
                      <w:color w:val="000000"/>
                    </w:rPr>
                  </w:pPr>
                  <w:r w:rsidRPr="00FC44E4">
                    <w:rPr>
                      <w:color w:val="000000"/>
                    </w:rPr>
                    <w:t xml:space="preserve">Рисунок 1. </w:t>
                  </w:r>
                  <w:r w:rsidRPr="00FC44E4">
                    <w:rPr>
                      <w:b/>
                      <w:color w:val="000000"/>
                    </w:rPr>
                    <w:t>Образец оформления последнего листа</w:t>
                  </w:r>
                </w:p>
              </w:txbxContent>
            </v:textbox>
            <w10:wrap type="square"/>
          </v:rect>
        </w:pict>
      </w:r>
      <w:r w:rsidR="00E76B03" w:rsidRPr="004978EF">
        <w:rPr>
          <w:rFonts w:ascii="Times New Roman" w:hAnsi="Times New Roman" w:cs="Times New Roman"/>
          <w:sz w:val="28"/>
          <w:szCs w:val="28"/>
        </w:rPr>
        <w:t>7.14 Документы заявки на участие в открытом конкурсе, представляются в одном томе, прошитом нитью (бечевкой), скрепленном печатью претендента (в случае ее наличия) и подписью уполномоченного лица претендента с указанием на обороте последнего листа заявки количества страниц (см. рис. 1).</w:t>
      </w:r>
    </w:p>
    <w:p w:rsidR="00E76B03" w:rsidRPr="004978EF" w:rsidRDefault="00E76B03" w:rsidP="00E76B03">
      <w:pPr>
        <w:pStyle w:val="30"/>
        <w:tabs>
          <w:tab w:val="clear" w:pos="2160"/>
        </w:tabs>
        <w:ind w:left="0" w:firstLine="708"/>
        <w:rPr>
          <w:sz w:val="28"/>
          <w:szCs w:val="28"/>
        </w:rPr>
      </w:pPr>
      <w:r w:rsidRPr="004978EF">
        <w:rPr>
          <w:sz w:val="28"/>
          <w:szCs w:val="28"/>
        </w:rPr>
        <w:t xml:space="preserve">7.15 Все документы, представляемые претендентами в составе заявки на участие в открытом конкурсе, должны быть заполнены по всем пунктам. В </w:t>
      </w:r>
      <w:r w:rsidRPr="004978EF">
        <w:rPr>
          <w:sz w:val="28"/>
          <w:szCs w:val="28"/>
        </w:rPr>
        <w:lastRenderedPageBreak/>
        <w:t>случае отсутствия каких-либо данных необходимо указать слово «нет».</w:t>
      </w:r>
    </w:p>
    <w:p w:rsidR="00E76B03" w:rsidRPr="004978EF" w:rsidRDefault="00E76B03" w:rsidP="00E76B03">
      <w:pPr>
        <w:widowControl w:val="0"/>
        <w:tabs>
          <w:tab w:val="num" w:pos="720"/>
        </w:tabs>
        <w:autoSpaceDE w:val="0"/>
        <w:autoSpaceDN w:val="0"/>
        <w:adjustRightInd w:val="0"/>
        <w:spacing w:line="300" w:lineRule="exact"/>
        <w:jc w:val="both"/>
        <w:rPr>
          <w:sz w:val="28"/>
          <w:szCs w:val="28"/>
        </w:rPr>
      </w:pPr>
      <w:r w:rsidRPr="004978EF">
        <w:rPr>
          <w:sz w:val="28"/>
          <w:szCs w:val="28"/>
        </w:rPr>
        <w:tab/>
        <w:t>7.16 При рассмотрении заявок на участие в открытом конкурсе конкурсная комиссия вправе не допустить к участию в открытом конкурсе претендента, заявка которого оформлена с отступлениями от требований, указанных в</w:t>
      </w:r>
      <w:r w:rsidRPr="004978EF">
        <w:rPr>
          <w:b/>
          <w:sz w:val="28"/>
          <w:szCs w:val="28"/>
        </w:rPr>
        <w:t xml:space="preserve"> </w:t>
      </w:r>
      <w:r w:rsidRPr="004978EF">
        <w:rPr>
          <w:sz w:val="28"/>
          <w:szCs w:val="28"/>
        </w:rPr>
        <w:t>настоящем разделе.</w:t>
      </w:r>
    </w:p>
    <w:p w:rsidR="001704D5" w:rsidRPr="004978EF" w:rsidRDefault="001704D5" w:rsidP="001704D5">
      <w:pPr>
        <w:pStyle w:val="ConsNormal"/>
        <w:widowControl/>
        <w:ind w:right="0" w:firstLine="708"/>
        <w:jc w:val="both"/>
        <w:rPr>
          <w:rFonts w:ascii="Times New Roman" w:hAnsi="Times New Roman" w:cs="Times New Roman"/>
          <w:sz w:val="28"/>
          <w:szCs w:val="28"/>
        </w:rPr>
      </w:pPr>
      <w:r w:rsidRPr="004978EF">
        <w:rPr>
          <w:rFonts w:ascii="Times New Roman" w:hAnsi="Times New Roman" w:cs="Times New Roman"/>
          <w:sz w:val="28"/>
          <w:szCs w:val="28"/>
        </w:rPr>
        <w:t xml:space="preserve">7.17 Претендент помещает заявку на участие в открытом конкурсе в конверт, на котором необходимо указать: </w:t>
      </w:r>
      <w:r w:rsidRPr="004978EF">
        <w:rPr>
          <w:rFonts w:ascii="Times New Roman" w:hAnsi="Times New Roman" w:cs="Times New Roman"/>
          <w:bCs/>
          <w:sz w:val="28"/>
          <w:szCs w:val="28"/>
        </w:rPr>
        <w:t>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r w:rsidRPr="004978EF">
        <w:rPr>
          <w:rFonts w:ascii="Times New Roman" w:hAnsi="Times New Roman" w:cs="Times New Roman"/>
          <w:sz w:val="28"/>
          <w:szCs w:val="28"/>
        </w:rPr>
        <w:t xml:space="preserve"> наименование и адрес организатора открытого конкурса, наименование открытого конкурса, на участие в котором подается данная заявка, номер конкурса, номер лота, на который подается заявка</w:t>
      </w:r>
      <w:r w:rsidRPr="004978EF">
        <w:rPr>
          <w:bCs/>
          <w:sz w:val="28"/>
          <w:szCs w:val="28"/>
        </w:rPr>
        <w:t xml:space="preserve"> </w:t>
      </w:r>
      <w:r w:rsidRPr="004978EF">
        <w:rPr>
          <w:rFonts w:ascii="Times New Roman" w:hAnsi="Times New Roman" w:cs="Times New Roman"/>
          <w:sz w:val="28"/>
          <w:szCs w:val="28"/>
        </w:rPr>
        <w:t>(см. рис. 2).</w:t>
      </w:r>
    </w:p>
    <w:p w:rsidR="001704D5" w:rsidRPr="004978EF" w:rsidRDefault="00470034" w:rsidP="001704D5">
      <w:pPr>
        <w:pStyle w:val="30"/>
        <w:tabs>
          <w:tab w:val="clear" w:pos="2160"/>
        </w:tabs>
        <w:ind w:left="0" w:firstLine="0"/>
        <w:textAlignment w:val="auto"/>
        <w:rPr>
          <w:i/>
          <w:sz w:val="28"/>
          <w:szCs w:val="28"/>
        </w:rPr>
      </w:pPr>
      <w:r w:rsidRPr="00470034">
        <w:rPr>
          <w:noProof/>
          <w:sz w:val="28"/>
          <w:szCs w:val="28"/>
        </w:rPr>
        <w:pict>
          <v:rect id="_x0000_s1062" style="position:absolute;left:0;text-align:left;margin-left:189pt;margin-top:9pt;width:299.25pt;height:477pt;z-index:251655680">
            <v:stroke dashstyle="dash"/>
            <v:textbox style="mso-next-textbox:#_x0000_s1062">
              <w:txbxContent>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Default="00793431" w:rsidP="001704D5"/>
                <w:p w:rsidR="00793431" w:rsidRPr="00E519E8" w:rsidRDefault="00793431" w:rsidP="001704D5">
                  <w:pPr>
                    <w:pStyle w:val="30"/>
                    <w:tabs>
                      <w:tab w:val="clear" w:pos="2160"/>
                    </w:tabs>
                    <w:ind w:left="0" w:firstLine="0"/>
                    <w:jc w:val="center"/>
                    <w:textAlignment w:val="auto"/>
                    <w:rPr>
                      <w:b/>
                      <w:szCs w:val="24"/>
                    </w:rPr>
                  </w:pPr>
                  <w:r>
                    <w:rPr>
                      <w:szCs w:val="24"/>
                    </w:rPr>
                    <w:t>Рисунок 2</w:t>
                  </w:r>
                  <w:r w:rsidRPr="000F0D97">
                    <w:rPr>
                      <w:szCs w:val="24"/>
                    </w:rPr>
                    <w:t>.</w:t>
                  </w:r>
                  <w:r>
                    <w:rPr>
                      <w:b/>
                      <w:szCs w:val="24"/>
                    </w:rPr>
                    <w:t xml:space="preserve"> </w:t>
                  </w:r>
                  <w:r w:rsidRPr="00E519E8">
                    <w:rPr>
                      <w:b/>
                      <w:szCs w:val="24"/>
                    </w:rPr>
                    <w:t>Схема опечатывания конверт</w:t>
                  </w:r>
                  <w:r>
                    <w:rPr>
                      <w:b/>
                      <w:szCs w:val="24"/>
                    </w:rPr>
                    <w:t>а</w:t>
                  </w:r>
                  <w:r w:rsidRPr="00E519E8">
                    <w:rPr>
                      <w:b/>
                      <w:szCs w:val="24"/>
                    </w:rPr>
                    <w:t xml:space="preserve"> с заявк</w:t>
                  </w:r>
                  <w:r>
                    <w:rPr>
                      <w:b/>
                      <w:szCs w:val="24"/>
                    </w:rPr>
                    <w:t>ой</w:t>
                  </w:r>
                  <w:r w:rsidRPr="00E519E8">
                    <w:rPr>
                      <w:b/>
                      <w:szCs w:val="24"/>
                    </w:rPr>
                    <w:t xml:space="preserve"> на участие</w:t>
                  </w:r>
                  <w:r>
                    <w:rPr>
                      <w:b/>
                      <w:szCs w:val="24"/>
                    </w:rPr>
                    <w:t xml:space="preserve"> </w:t>
                  </w:r>
                  <w:r w:rsidRPr="00E519E8">
                    <w:rPr>
                      <w:b/>
                      <w:szCs w:val="24"/>
                    </w:rPr>
                    <w:t xml:space="preserve">в </w:t>
                  </w:r>
                  <w:r>
                    <w:rPr>
                      <w:b/>
                      <w:szCs w:val="24"/>
                    </w:rPr>
                    <w:t xml:space="preserve">открытом </w:t>
                  </w:r>
                  <w:r w:rsidRPr="0099440F">
                    <w:rPr>
                      <w:b/>
                      <w:szCs w:val="24"/>
                    </w:rPr>
                    <w:t>конкурсе</w:t>
                  </w:r>
                </w:p>
              </w:txbxContent>
            </v:textbox>
            <w10:wrap type="square"/>
          </v:rect>
        </w:pict>
      </w:r>
    </w:p>
    <w:p w:rsidR="001704D5" w:rsidRPr="004978EF" w:rsidRDefault="00470034" w:rsidP="001704D5">
      <w:pPr>
        <w:pStyle w:val="30"/>
        <w:tabs>
          <w:tab w:val="clear" w:pos="2160"/>
        </w:tabs>
        <w:ind w:left="0" w:firstLine="0"/>
        <w:textAlignment w:val="auto"/>
        <w:rPr>
          <w:i/>
          <w:sz w:val="28"/>
          <w:szCs w:val="28"/>
        </w:rPr>
      </w:pPr>
      <w:r w:rsidRPr="00470034">
        <w:rPr>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8" type="#_x0000_t5" style="position:absolute;left:0;text-align:left;margin-left:207pt;margin-top:2.2pt;width:273.45pt;height:46.9pt;z-index:251661824">
            <v:textbox style="mso-next-textbox:#_x0000_s1068" inset="0,0,0,0">
              <w:txbxContent>
                <w:p w:rsidR="00793431" w:rsidRPr="00707A6B" w:rsidRDefault="00793431" w:rsidP="001704D5"/>
              </w:txbxContent>
            </v:textbox>
          </v:shape>
        </w:pict>
      </w: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470034" w:rsidP="001704D5">
      <w:pPr>
        <w:jc w:val="both"/>
        <w:rPr>
          <w:sz w:val="28"/>
          <w:szCs w:val="28"/>
        </w:rPr>
      </w:pPr>
      <w:r>
        <w:rPr>
          <w:noProof/>
          <w:sz w:val="28"/>
          <w:szCs w:val="28"/>
        </w:rPr>
        <w:pict>
          <v:rect id="_x0000_s1063" style="position:absolute;left:0;text-align:left;margin-left:207pt;margin-top:.65pt;width:270pt;height:270.05pt;z-index:251656704">
            <v:textbox style="mso-next-textbox:#_x0000_s1063">
              <w:txbxContent>
                <w:p w:rsidR="00793431" w:rsidRDefault="00793431" w:rsidP="001704D5">
                  <w:pPr>
                    <w:rPr>
                      <w:color w:val="000000"/>
                      <w:sz w:val="16"/>
                      <w:szCs w:val="16"/>
                    </w:rPr>
                  </w:pPr>
                  <w:r w:rsidRPr="005E419D">
                    <w:rPr>
                      <w:color w:val="000000"/>
                      <w:sz w:val="16"/>
                      <w:szCs w:val="16"/>
                    </w:rPr>
                    <w:t xml:space="preserve">Кому: </w:t>
                  </w:r>
                  <w:r>
                    <w:rPr>
                      <w:sz w:val="16"/>
                      <w:szCs w:val="16"/>
                    </w:rPr>
                    <w:t>____________________________________________</w:t>
                  </w:r>
                  <w:r w:rsidRPr="005E419D">
                    <w:rPr>
                      <w:color w:val="000000"/>
                      <w:sz w:val="16"/>
                      <w:szCs w:val="16"/>
                    </w:rPr>
                    <w:t>.</w:t>
                  </w:r>
                </w:p>
                <w:p w:rsidR="00793431" w:rsidRDefault="00793431" w:rsidP="001704D5">
                  <w:pPr>
                    <w:rPr>
                      <w:color w:val="000000"/>
                      <w:sz w:val="16"/>
                      <w:szCs w:val="16"/>
                    </w:rPr>
                  </w:pPr>
                  <w:r>
                    <w:rPr>
                      <w:color w:val="000000"/>
                      <w:sz w:val="16"/>
                      <w:szCs w:val="16"/>
                    </w:rPr>
                    <w:t>__________________________________________________</w:t>
                  </w:r>
                  <w:r w:rsidRPr="005E419D">
                    <w:rPr>
                      <w:color w:val="000000"/>
                      <w:sz w:val="16"/>
                      <w:szCs w:val="16"/>
                    </w:rPr>
                    <w:t xml:space="preserve"> </w:t>
                  </w:r>
                </w:p>
                <w:p w:rsidR="00793431" w:rsidRPr="005E419D" w:rsidRDefault="00793431" w:rsidP="001704D5">
                  <w:pPr>
                    <w:rPr>
                      <w:color w:val="000000"/>
                      <w:sz w:val="16"/>
                      <w:szCs w:val="16"/>
                    </w:rPr>
                  </w:pPr>
                  <w:r>
                    <w:rPr>
                      <w:color w:val="000000"/>
                      <w:sz w:val="16"/>
                      <w:szCs w:val="16"/>
                    </w:rPr>
                    <w:t>__________________________________________________</w:t>
                  </w:r>
                </w:p>
                <w:p w:rsidR="00793431" w:rsidRDefault="00793431" w:rsidP="001704D5">
                  <w:pPr>
                    <w:rPr>
                      <w:color w:val="000000"/>
                      <w:sz w:val="16"/>
                      <w:szCs w:val="16"/>
                    </w:rPr>
                  </w:pPr>
                </w:p>
                <w:p w:rsidR="00793431" w:rsidRPr="00E44CA7" w:rsidRDefault="00793431" w:rsidP="001704D5">
                  <w:pPr>
                    <w:rPr>
                      <w:i/>
                      <w:color w:val="000000"/>
                      <w:sz w:val="16"/>
                      <w:szCs w:val="16"/>
                    </w:rPr>
                  </w:pPr>
                </w:p>
                <w:p w:rsidR="00793431" w:rsidRPr="005E419D" w:rsidRDefault="00793431" w:rsidP="001704D5">
                  <w:pPr>
                    <w:rPr>
                      <w:color w:val="000000"/>
                      <w:sz w:val="16"/>
                      <w:szCs w:val="16"/>
                    </w:rPr>
                  </w:pPr>
                  <w:r>
                    <w:rPr>
                      <w:color w:val="000000"/>
                      <w:sz w:val="16"/>
                      <w:szCs w:val="16"/>
                    </w:rPr>
                    <w:t>От кого</w:t>
                  </w:r>
                  <w:r w:rsidRPr="005E419D">
                    <w:rPr>
                      <w:color w:val="000000"/>
                      <w:sz w:val="16"/>
                      <w:szCs w:val="16"/>
                    </w:rPr>
                    <w:t>:</w:t>
                  </w:r>
                  <w:r>
                    <w:rPr>
                      <w:color w:val="000000"/>
                      <w:sz w:val="16"/>
                      <w:szCs w:val="16"/>
                    </w:rPr>
                    <w:t xml:space="preserve"> ___________________________________________  </w:t>
                  </w:r>
                  <w:r>
                    <w:rPr>
                      <w:color w:val="000000"/>
                      <w:sz w:val="16"/>
                      <w:szCs w:val="16"/>
                    </w:rPr>
                    <w:tab/>
                  </w:r>
                </w:p>
                <w:p w:rsidR="00793431" w:rsidRPr="005E419D" w:rsidRDefault="00793431" w:rsidP="001704D5">
                  <w:pPr>
                    <w:rPr>
                      <w:color w:val="000000"/>
                      <w:sz w:val="16"/>
                      <w:szCs w:val="16"/>
                    </w:rPr>
                  </w:pPr>
                  <w:r>
                    <w:rPr>
                      <w:color w:val="000000"/>
                      <w:sz w:val="16"/>
                      <w:szCs w:val="16"/>
                    </w:rPr>
                    <w:t>___________________________________________________</w:t>
                  </w:r>
                </w:p>
                <w:p w:rsidR="00793431" w:rsidRDefault="00793431" w:rsidP="001704D5">
                  <w:pPr>
                    <w:rPr>
                      <w:color w:val="000000"/>
                      <w:sz w:val="16"/>
                      <w:szCs w:val="16"/>
                    </w:rPr>
                  </w:pPr>
                  <w:r>
                    <w:rPr>
                      <w:color w:val="000000"/>
                      <w:sz w:val="16"/>
                      <w:szCs w:val="16"/>
                    </w:rPr>
                    <w:t>___________________________________________________</w:t>
                  </w:r>
                </w:p>
                <w:p w:rsidR="00793431" w:rsidRPr="005E419D" w:rsidRDefault="00793431" w:rsidP="001704D5">
                  <w:pPr>
                    <w:rPr>
                      <w:color w:val="000000"/>
                      <w:sz w:val="16"/>
                      <w:szCs w:val="16"/>
                    </w:rPr>
                  </w:pPr>
                  <w:r>
                    <w:rPr>
                      <w:color w:val="000000"/>
                      <w:sz w:val="16"/>
                      <w:szCs w:val="16"/>
                    </w:rPr>
                    <w:t>___________________________________________________</w:t>
                  </w:r>
                </w:p>
                <w:p w:rsidR="00793431" w:rsidRDefault="00793431" w:rsidP="001704D5">
                  <w:pPr>
                    <w:rPr>
                      <w:color w:val="000000"/>
                      <w:sz w:val="16"/>
                      <w:szCs w:val="16"/>
                    </w:rPr>
                  </w:pPr>
                </w:p>
                <w:p w:rsidR="00793431" w:rsidRPr="005E419D" w:rsidRDefault="00793431" w:rsidP="001704D5">
                  <w:pPr>
                    <w:rPr>
                      <w:color w:val="000000"/>
                      <w:sz w:val="16"/>
                      <w:szCs w:val="16"/>
                    </w:rPr>
                  </w:pPr>
                  <w:r>
                    <w:rPr>
                      <w:color w:val="000000"/>
                      <w:sz w:val="16"/>
                      <w:szCs w:val="16"/>
                    </w:rPr>
                    <w:t>Отк</w:t>
                  </w:r>
                  <w:r w:rsidRPr="005E419D">
                    <w:rPr>
                      <w:color w:val="000000"/>
                      <w:sz w:val="16"/>
                      <w:szCs w:val="16"/>
                    </w:rPr>
                    <w:t xml:space="preserve">уда: </w:t>
                  </w:r>
                  <w:r>
                    <w:rPr>
                      <w:color w:val="000000"/>
                      <w:sz w:val="16"/>
                      <w:szCs w:val="16"/>
                    </w:rPr>
                    <w:t>____________________________________________</w:t>
                  </w:r>
                </w:p>
                <w:p w:rsidR="00793431" w:rsidRPr="005E419D" w:rsidRDefault="00793431" w:rsidP="001704D5">
                  <w:pPr>
                    <w:rPr>
                      <w:color w:val="000000"/>
                      <w:sz w:val="16"/>
                      <w:szCs w:val="16"/>
                    </w:rPr>
                  </w:pPr>
                  <w:r>
                    <w:rPr>
                      <w:color w:val="000000"/>
                      <w:sz w:val="16"/>
                      <w:szCs w:val="16"/>
                    </w:rPr>
                    <w:t>___________________________________________________</w:t>
                  </w:r>
                </w:p>
                <w:p w:rsidR="00793431" w:rsidRDefault="00793431" w:rsidP="001704D5"/>
                <w:p w:rsidR="00793431" w:rsidRDefault="00793431" w:rsidP="001704D5">
                  <w:pPr>
                    <w:rPr>
                      <w:sz w:val="16"/>
                      <w:szCs w:val="16"/>
                    </w:rPr>
                  </w:pPr>
                </w:p>
                <w:p w:rsidR="00793431" w:rsidRDefault="00793431" w:rsidP="001704D5">
                  <w:pPr>
                    <w:rPr>
                      <w:sz w:val="16"/>
                      <w:szCs w:val="16"/>
                    </w:rPr>
                  </w:pPr>
                  <w:r>
                    <w:rPr>
                      <w:sz w:val="16"/>
                      <w:szCs w:val="16"/>
                    </w:rPr>
                    <w:t xml:space="preserve">      Порядковый</w:t>
                  </w:r>
                  <w:r w:rsidRPr="005E419D">
                    <w:rPr>
                      <w:sz w:val="16"/>
                      <w:szCs w:val="16"/>
                    </w:rPr>
                    <w:t xml:space="preserve"> номер </w:t>
                  </w:r>
                  <w:r>
                    <w:rPr>
                      <w:sz w:val="16"/>
                      <w:szCs w:val="16"/>
                    </w:rPr>
                    <w:t>конкурса</w:t>
                  </w:r>
                  <w:r w:rsidRPr="005E419D">
                    <w:rPr>
                      <w:sz w:val="16"/>
                      <w:szCs w:val="16"/>
                    </w:rPr>
                    <w:t>__</w:t>
                  </w:r>
                  <w:r>
                    <w:rPr>
                      <w:sz w:val="16"/>
                      <w:szCs w:val="16"/>
                    </w:rPr>
                    <w:t>____</w:t>
                  </w:r>
                </w:p>
                <w:p w:rsidR="00793431" w:rsidRDefault="00793431" w:rsidP="001704D5">
                  <w:pPr>
                    <w:rPr>
                      <w:sz w:val="16"/>
                      <w:szCs w:val="16"/>
                    </w:rPr>
                  </w:pPr>
                  <w:r>
                    <w:rPr>
                      <w:sz w:val="16"/>
                      <w:szCs w:val="16"/>
                    </w:rPr>
                    <w:t xml:space="preserve">     Номер лота________________</w:t>
                  </w:r>
                </w:p>
                <w:p w:rsidR="00793431" w:rsidRPr="005E419D" w:rsidRDefault="00793431" w:rsidP="001704D5">
                  <w:pPr>
                    <w:rPr>
                      <w:sz w:val="16"/>
                      <w:szCs w:val="16"/>
                    </w:rPr>
                  </w:pPr>
                </w:p>
                <w:p w:rsidR="00793431" w:rsidRDefault="00793431" w:rsidP="001704D5"/>
                <w:p w:rsidR="00793431" w:rsidRPr="005E419D" w:rsidRDefault="00793431" w:rsidP="001704D5">
                  <w:pPr>
                    <w:jc w:val="center"/>
                    <w:rPr>
                      <w:b/>
                    </w:rPr>
                  </w:pPr>
                  <w:r w:rsidRPr="005E419D">
                    <w:rPr>
                      <w:b/>
                    </w:rPr>
                    <w:t xml:space="preserve">ЗАЯВКА НА УЧАСТИЕ В </w:t>
                  </w:r>
                  <w:r>
                    <w:rPr>
                      <w:b/>
                    </w:rPr>
                    <w:t xml:space="preserve">ОТКРЫТОМ </w:t>
                  </w:r>
                  <w:r w:rsidRPr="005E419D">
                    <w:rPr>
                      <w:b/>
                    </w:rPr>
                    <w:t>КОНКУРСЕ</w:t>
                  </w:r>
                </w:p>
                <w:p w:rsidR="00793431" w:rsidRPr="00E20F6B" w:rsidRDefault="00793431" w:rsidP="001704D5">
                  <w:pPr>
                    <w:shd w:val="clear" w:color="auto" w:fill="FFFFFF"/>
                    <w:ind w:left="284" w:right="284"/>
                    <w:jc w:val="center"/>
                    <w:rPr>
                      <w:b/>
                      <w:color w:val="000000"/>
                      <w:szCs w:val="28"/>
                    </w:rPr>
                  </w:pPr>
                  <w:r w:rsidRPr="00E20F6B">
                    <w:rPr>
                      <w:b/>
                      <w:color w:val="000000"/>
                      <w:szCs w:val="28"/>
                    </w:rPr>
                    <w:t>ПО ОТБОРУ УПРАВЛЯЮЩЕЙ ОРГАНИЗАЦИИ</w:t>
                  </w:r>
                  <w:r>
                    <w:rPr>
                      <w:b/>
                      <w:color w:val="000000"/>
                      <w:szCs w:val="28"/>
                    </w:rPr>
                    <w:t xml:space="preserve"> </w:t>
                  </w:r>
                  <w:r w:rsidRPr="00E20F6B">
                    <w:rPr>
                      <w:b/>
                      <w:color w:val="000000"/>
                      <w:szCs w:val="28"/>
                    </w:rPr>
                    <w:t xml:space="preserve">ДЛЯ УПРАВЛЕНИЯ </w:t>
                  </w:r>
                </w:p>
                <w:p w:rsidR="00793431" w:rsidRDefault="00793431" w:rsidP="001704D5">
                  <w:pPr>
                    <w:shd w:val="clear" w:color="auto" w:fill="FFFFFF"/>
                    <w:ind w:left="284" w:right="284"/>
                    <w:jc w:val="center"/>
                    <w:rPr>
                      <w:b/>
                    </w:rPr>
                  </w:pPr>
                  <w:r w:rsidRPr="00E20F6B">
                    <w:rPr>
                      <w:b/>
                      <w:color w:val="000000"/>
                      <w:szCs w:val="28"/>
                    </w:rPr>
                    <w:t>МНОГОКВАРТИРНЫМ</w:t>
                  </w:r>
                  <w:r>
                    <w:rPr>
                      <w:b/>
                      <w:color w:val="000000"/>
                      <w:szCs w:val="28"/>
                    </w:rPr>
                    <w:t>И ДОМА</w:t>
                  </w:r>
                  <w:r w:rsidRPr="00E20F6B">
                    <w:rPr>
                      <w:b/>
                      <w:color w:val="000000"/>
                      <w:szCs w:val="28"/>
                    </w:rPr>
                    <w:t>М</w:t>
                  </w:r>
                  <w:r>
                    <w:rPr>
                      <w:b/>
                      <w:color w:val="000000"/>
                      <w:szCs w:val="28"/>
                    </w:rPr>
                    <w:t>И,</w:t>
                  </w:r>
                  <w:r w:rsidRPr="00A13694">
                    <w:rPr>
                      <w:b/>
                    </w:rPr>
                    <w:t xml:space="preserve"> </w:t>
                  </w:r>
                  <w:r>
                    <w:rPr>
                      <w:b/>
                    </w:rPr>
                    <w:t xml:space="preserve">РАСПОЛОЖЕННЫМИ НА ТЕРРИТОРИИ </w:t>
                  </w:r>
                </w:p>
                <w:p w:rsidR="00793431" w:rsidRPr="00E20F6B" w:rsidRDefault="00793431" w:rsidP="001704D5">
                  <w:pPr>
                    <w:shd w:val="clear" w:color="auto" w:fill="FFFFFF"/>
                    <w:ind w:left="284" w:right="284"/>
                    <w:jc w:val="center"/>
                    <w:rPr>
                      <w:b/>
                      <w:color w:val="000000"/>
                      <w:szCs w:val="28"/>
                    </w:rPr>
                  </w:pPr>
                  <w:r>
                    <w:rPr>
                      <w:b/>
                    </w:rPr>
                    <w:t>ТЕМРЮКСКОГО ГОРОДСКОГО ПОСЕЛЕНИЯ ТЕМРЮКСКОГО РАЙОНА КРАСНОДАРСКОГО КРАЯ</w:t>
                  </w:r>
                </w:p>
                <w:p w:rsidR="00793431" w:rsidRPr="005A6DD3" w:rsidRDefault="00793431" w:rsidP="001704D5">
                  <w:pPr>
                    <w:rPr>
                      <w:szCs w:val="24"/>
                    </w:rPr>
                  </w:pPr>
                </w:p>
              </w:txbxContent>
            </v:textbox>
          </v:rect>
        </w:pict>
      </w: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470034" w:rsidP="001704D5">
      <w:pPr>
        <w:jc w:val="both"/>
        <w:rPr>
          <w:sz w:val="28"/>
          <w:szCs w:val="28"/>
        </w:rPr>
      </w:pPr>
      <w:r>
        <w:rPr>
          <w:noProof/>
          <w:sz w:val="28"/>
          <w:szCs w:val="28"/>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66" type="#_x0000_t90" style="position:absolute;left:0;text-align:left;margin-left:396pt;margin-top:3.95pt;width:11.4pt;height:27pt;z-index:251659776"/>
        </w:pict>
      </w:r>
      <w:r>
        <w:rPr>
          <w:noProof/>
          <w:sz w:val="28"/>
          <w:szCs w:val="28"/>
        </w:rPr>
        <w:pict>
          <v:shape id="_x0000_s1067" type="#_x0000_t90" style="position:absolute;left:0;text-align:left;margin-left:252pt;margin-top:3.95pt;width:11.4pt;height:27pt;flip:x;z-index:251660800"/>
        </w:pict>
      </w:r>
      <w:r>
        <w:rPr>
          <w:noProof/>
          <w:sz w:val="28"/>
          <w:szCs w:val="28"/>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65" type="#_x0000_t115" style="position:absolute;left:0;text-align:left;margin-left:342pt;margin-top:3.95pt;width:51.3pt;height:1in;z-index:251658752">
            <v:textbox style="mso-next-textbox:#_x0000_s1065">
              <w:txbxContent>
                <w:p w:rsidR="00793431" w:rsidRDefault="00793431" w:rsidP="001704D5">
                  <w:pPr>
                    <w:jc w:val="center"/>
                    <w:rPr>
                      <w:b/>
                      <w:sz w:val="10"/>
                      <w:szCs w:val="10"/>
                    </w:rPr>
                  </w:pPr>
                </w:p>
                <w:p w:rsidR="00793431" w:rsidRDefault="00793431" w:rsidP="001704D5">
                  <w:pPr>
                    <w:jc w:val="center"/>
                    <w:rPr>
                      <w:b/>
                      <w:sz w:val="10"/>
                      <w:szCs w:val="10"/>
                    </w:rPr>
                  </w:pPr>
                </w:p>
                <w:p w:rsidR="00793431" w:rsidRDefault="00793431" w:rsidP="001704D5">
                  <w:pPr>
                    <w:jc w:val="center"/>
                    <w:rPr>
                      <w:b/>
                      <w:sz w:val="10"/>
                      <w:szCs w:val="10"/>
                    </w:rPr>
                  </w:pPr>
                  <w:r w:rsidRPr="000E5892">
                    <w:rPr>
                      <w:b/>
                      <w:sz w:val="10"/>
                      <w:szCs w:val="10"/>
                    </w:rPr>
                    <w:t xml:space="preserve">ОРИГИНАЛ </w:t>
                  </w:r>
                  <w:r>
                    <w:rPr>
                      <w:b/>
                      <w:sz w:val="10"/>
                      <w:szCs w:val="10"/>
                    </w:rPr>
                    <w:t>ЗАЯВКИ</w:t>
                  </w:r>
                </w:p>
                <w:p w:rsidR="00793431" w:rsidRDefault="00793431" w:rsidP="001704D5">
                  <w:pPr>
                    <w:jc w:val="center"/>
                    <w:rPr>
                      <w:b/>
                      <w:sz w:val="10"/>
                      <w:szCs w:val="10"/>
                    </w:rPr>
                  </w:pPr>
                  <w:r>
                    <w:rPr>
                      <w:b/>
                      <w:sz w:val="10"/>
                      <w:szCs w:val="10"/>
                    </w:rPr>
                    <w:t>по лоту</w:t>
                  </w:r>
                </w:p>
                <w:p w:rsidR="00793431" w:rsidRPr="000E5892" w:rsidRDefault="00793431" w:rsidP="001704D5">
                  <w:pPr>
                    <w:jc w:val="center"/>
                    <w:rPr>
                      <w:b/>
                      <w:sz w:val="10"/>
                      <w:szCs w:val="10"/>
                    </w:rPr>
                  </w:pPr>
                  <w:r>
                    <w:rPr>
                      <w:b/>
                      <w:sz w:val="10"/>
                      <w:szCs w:val="10"/>
                    </w:rPr>
                    <w:t>№ _</w:t>
                  </w:r>
                </w:p>
              </w:txbxContent>
            </v:textbox>
          </v:shape>
        </w:pict>
      </w:r>
      <w:r>
        <w:rPr>
          <w:noProof/>
          <w:sz w:val="28"/>
          <w:szCs w:val="28"/>
        </w:rPr>
        <w:pict>
          <v:shape id="_x0000_s1064" type="#_x0000_t115" style="position:absolute;left:0;text-align:left;margin-left:270pt;margin-top:3.95pt;width:54pt;height:1in;z-index:251657728">
            <v:textbox style="mso-next-textbox:#_x0000_s1064">
              <w:txbxContent>
                <w:p w:rsidR="00793431" w:rsidRDefault="00793431" w:rsidP="001704D5">
                  <w:pPr>
                    <w:jc w:val="center"/>
                    <w:rPr>
                      <w:b/>
                      <w:sz w:val="10"/>
                      <w:szCs w:val="10"/>
                    </w:rPr>
                  </w:pPr>
                </w:p>
                <w:p w:rsidR="00793431" w:rsidRDefault="00793431" w:rsidP="001704D5">
                  <w:pPr>
                    <w:rPr>
                      <w:b/>
                      <w:sz w:val="10"/>
                      <w:szCs w:val="10"/>
                    </w:rPr>
                  </w:pPr>
                </w:p>
                <w:p w:rsidR="00793431" w:rsidRPr="000E5892" w:rsidRDefault="00793431" w:rsidP="001704D5">
                  <w:pPr>
                    <w:ind w:right="-50"/>
                    <w:jc w:val="center"/>
                    <w:rPr>
                      <w:b/>
                      <w:sz w:val="10"/>
                      <w:szCs w:val="10"/>
                    </w:rPr>
                  </w:pPr>
                  <w:r>
                    <w:rPr>
                      <w:b/>
                      <w:sz w:val="10"/>
                      <w:szCs w:val="10"/>
                    </w:rPr>
                    <w:t>ДОКУМЕНТЫ ВХОДЯЩИЕ В СОСТАВ ЗАЯВКИ</w:t>
                  </w:r>
                </w:p>
              </w:txbxContent>
            </v:textbox>
          </v:shape>
        </w:pict>
      </w: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1704D5">
      <w:pPr>
        <w:jc w:val="both"/>
        <w:rPr>
          <w:sz w:val="28"/>
          <w:szCs w:val="28"/>
        </w:rPr>
      </w:pPr>
    </w:p>
    <w:p w:rsidR="001704D5" w:rsidRPr="004978EF" w:rsidRDefault="001704D5" w:rsidP="000C43DC">
      <w:pPr>
        <w:widowControl w:val="0"/>
        <w:tabs>
          <w:tab w:val="num" w:pos="1080"/>
        </w:tabs>
        <w:autoSpaceDE w:val="0"/>
        <w:autoSpaceDN w:val="0"/>
        <w:adjustRightInd w:val="0"/>
        <w:spacing w:line="300" w:lineRule="exact"/>
        <w:ind w:firstLine="360"/>
        <w:jc w:val="center"/>
        <w:rPr>
          <w:b/>
          <w:bCs/>
          <w:noProof/>
          <w:sz w:val="28"/>
          <w:szCs w:val="28"/>
        </w:rPr>
      </w:pPr>
      <w:r w:rsidRPr="004978EF">
        <w:rPr>
          <w:b/>
          <w:bCs/>
          <w:noProof/>
          <w:sz w:val="28"/>
          <w:szCs w:val="28"/>
        </w:rPr>
        <w:lastRenderedPageBreak/>
        <w:t>8.</w:t>
      </w:r>
      <w:r w:rsidR="00BC4C29" w:rsidRPr="004978EF">
        <w:rPr>
          <w:b/>
          <w:bCs/>
          <w:noProof/>
          <w:sz w:val="28"/>
          <w:szCs w:val="28"/>
        </w:rPr>
        <w:t xml:space="preserve"> </w:t>
      </w:r>
      <w:r w:rsidRPr="004978EF">
        <w:rPr>
          <w:b/>
          <w:bCs/>
          <w:noProof/>
          <w:sz w:val="28"/>
          <w:szCs w:val="28"/>
        </w:rPr>
        <w:t>Подача, изменение и отзыв заявки на участие в конкурсе</w:t>
      </w:r>
    </w:p>
    <w:p w:rsidR="00E76B03" w:rsidRPr="004978EF" w:rsidRDefault="00E76B03" w:rsidP="00E76B03">
      <w:pPr>
        <w:widowControl w:val="0"/>
        <w:tabs>
          <w:tab w:val="num" w:pos="1080"/>
        </w:tabs>
        <w:autoSpaceDE w:val="0"/>
        <w:autoSpaceDN w:val="0"/>
        <w:adjustRightInd w:val="0"/>
        <w:spacing w:line="300" w:lineRule="exact"/>
        <w:ind w:firstLine="360"/>
        <w:rPr>
          <w:b/>
          <w:bCs/>
          <w:noProof/>
          <w:sz w:val="28"/>
          <w:szCs w:val="28"/>
        </w:rPr>
      </w:pPr>
    </w:p>
    <w:p w:rsidR="00E76B03" w:rsidRPr="004978EF" w:rsidRDefault="00E76B03" w:rsidP="00E76B03">
      <w:pPr>
        <w:pStyle w:val="30"/>
        <w:tabs>
          <w:tab w:val="clear" w:pos="2160"/>
          <w:tab w:val="num" w:pos="720"/>
          <w:tab w:val="num" w:pos="1140"/>
        </w:tabs>
        <w:spacing w:line="300" w:lineRule="exact"/>
        <w:ind w:left="0" w:firstLine="0"/>
        <w:rPr>
          <w:noProof/>
          <w:sz w:val="28"/>
          <w:szCs w:val="28"/>
        </w:rPr>
      </w:pPr>
      <w:bookmarkStart w:id="6" w:name="_Ref119429546"/>
      <w:r w:rsidRPr="004978EF">
        <w:rPr>
          <w:noProof/>
          <w:sz w:val="28"/>
          <w:szCs w:val="28"/>
        </w:rPr>
        <w:tab/>
        <w:t xml:space="preserve">8.1 </w:t>
      </w:r>
      <w:r w:rsidR="00FA7201" w:rsidRPr="004978EF">
        <w:rPr>
          <w:sz w:val="28"/>
          <w:szCs w:val="28"/>
        </w:rPr>
        <w:t>Претендент</w:t>
      </w:r>
      <w:r w:rsidR="00FA7201" w:rsidRPr="004978EF">
        <w:rPr>
          <w:noProof/>
          <w:sz w:val="28"/>
          <w:szCs w:val="28"/>
        </w:rPr>
        <w:t xml:space="preserve"> </w:t>
      </w:r>
      <w:r w:rsidRPr="004978EF">
        <w:rPr>
          <w:noProof/>
          <w:sz w:val="28"/>
          <w:szCs w:val="28"/>
        </w:rPr>
        <w:t xml:space="preserve">подает заявку на участие в конкурсе по форме, предусмотренной </w:t>
      </w:r>
      <w:r w:rsidRPr="004978EF">
        <w:rPr>
          <w:b/>
          <w:noProof/>
          <w:sz w:val="28"/>
          <w:szCs w:val="28"/>
        </w:rPr>
        <w:t xml:space="preserve">приложением № </w:t>
      </w:r>
      <w:r w:rsidR="00793431">
        <w:rPr>
          <w:b/>
          <w:noProof/>
          <w:sz w:val="28"/>
          <w:szCs w:val="28"/>
        </w:rPr>
        <w:t>6</w:t>
      </w:r>
      <w:r w:rsidRPr="004978EF">
        <w:rPr>
          <w:noProof/>
          <w:sz w:val="28"/>
          <w:szCs w:val="28"/>
        </w:rPr>
        <w:t xml:space="preserve"> к настоящей конкурсной документации. Заявка может быть подана в течение 25 дней с даты опубликования извещения. Одно лицо вправе подать в отношении одного лота только одну заявку.</w:t>
      </w:r>
    </w:p>
    <w:p w:rsidR="00E76B03" w:rsidRPr="004978EF" w:rsidRDefault="00E76B03" w:rsidP="00E76B03">
      <w:pPr>
        <w:ind w:firstLine="708"/>
        <w:jc w:val="both"/>
        <w:rPr>
          <w:sz w:val="28"/>
          <w:szCs w:val="28"/>
        </w:rPr>
      </w:pPr>
      <w:r w:rsidRPr="004978EF">
        <w:rPr>
          <w:noProof/>
          <w:sz w:val="28"/>
          <w:szCs w:val="28"/>
        </w:rPr>
        <w:t>8.2 Предоставление заявки на участие в конкурсе является согласием претендента выполнить обязательные работы и услуги за плату за</w:t>
      </w:r>
      <w:r w:rsidRPr="004978EF">
        <w:rPr>
          <w:sz w:val="28"/>
          <w:szCs w:val="28"/>
        </w:rPr>
        <w:t xml:space="preserve"> содержание и ремонт жилого помещения, размер которой указан в извещении о проведении конкурса, а также предоставлять коммунальные услуги.</w:t>
      </w:r>
    </w:p>
    <w:p w:rsidR="00E76B03" w:rsidRPr="004978EF" w:rsidRDefault="00E76B03" w:rsidP="00E76B03">
      <w:pPr>
        <w:autoSpaceDE w:val="0"/>
        <w:autoSpaceDN w:val="0"/>
        <w:adjustRightInd w:val="0"/>
        <w:ind w:firstLine="720"/>
        <w:jc w:val="both"/>
        <w:rPr>
          <w:sz w:val="28"/>
          <w:szCs w:val="28"/>
        </w:rPr>
      </w:pPr>
      <w:r w:rsidRPr="004978EF">
        <w:rPr>
          <w:sz w:val="28"/>
          <w:szCs w:val="28"/>
        </w:rPr>
        <w:t>8.3 Каждая заявка на участие в конкурсе, поступившая в установленный извещением срок, регистрируется организатором конкурса. По требованию претендента организатор конкурса выдает расписку о получении такой заявки.</w:t>
      </w:r>
    </w:p>
    <w:p w:rsidR="00E76B03" w:rsidRPr="004978EF" w:rsidRDefault="00E76B03" w:rsidP="00E76B03">
      <w:pPr>
        <w:autoSpaceDE w:val="0"/>
        <w:autoSpaceDN w:val="0"/>
        <w:adjustRightInd w:val="0"/>
        <w:ind w:firstLine="720"/>
        <w:jc w:val="both"/>
        <w:rPr>
          <w:sz w:val="28"/>
          <w:szCs w:val="28"/>
        </w:rPr>
      </w:pPr>
      <w:r w:rsidRPr="004978EF">
        <w:rPr>
          <w:sz w:val="28"/>
          <w:szCs w:val="28"/>
        </w:rPr>
        <w:t>8.4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76B03" w:rsidRPr="004978EF" w:rsidRDefault="00E76B03" w:rsidP="00E76B03">
      <w:pPr>
        <w:autoSpaceDE w:val="0"/>
        <w:autoSpaceDN w:val="0"/>
        <w:adjustRightInd w:val="0"/>
        <w:ind w:firstLine="720"/>
        <w:jc w:val="both"/>
        <w:rPr>
          <w:sz w:val="28"/>
          <w:szCs w:val="28"/>
        </w:rPr>
      </w:pPr>
      <w:r w:rsidRPr="004978EF">
        <w:rPr>
          <w:sz w:val="28"/>
          <w:szCs w:val="28"/>
        </w:rPr>
        <w:t>8.5 В случае если по окончании срока подачи заявок на участие в конкурсе подана только одна заявка, она рассматривается в установленном порядке.</w:t>
      </w:r>
    </w:p>
    <w:p w:rsidR="00E76B03" w:rsidRPr="004978EF" w:rsidRDefault="00E76B03" w:rsidP="00E76B03">
      <w:pPr>
        <w:autoSpaceDE w:val="0"/>
        <w:autoSpaceDN w:val="0"/>
        <w:adjustRightInd w:val="0"/>
        <w:ind w:firstLine="720"/>
        <w:jc w:val="both"/>
        <w:rPr>
          <w:sz w:val="28"/>
          <w:szCs w:val="28"/>
        </w:rPr>
      </w:pPr>
    </w:p>
    <w:p w:rsidR="00E76B03" w:rsidRPr="004978EF" w:rsidRDefault="00E76B03" w:rsidP="000C43DC">
      <w:pPr>
        <w:pStyle w:val="21"/>
        <w:numPr>
          <w:ilvl w:val="0"/>
          <w:numId w:val="19"/>
        </w:numPr>
        <w:spacing w:after="0" w:line="300" w:lineRule="exact"/>
        <w:jc w:val="center"/>
        <w:rPr>
          <w:noProof/>
          <w:sz w:val="28"/>
          <w:szCs w:val="28"/>
        </w:rPr>
      </w:pPr>
      <w:bookmarkStart w:id="7" w:name="_Toc123405478"/>
      <w:bookmarkEnd w:id="6"/>
      <w:r w:rsidRPr="004978EF">
        <w:rPr>
          <w:noProof/>
          <w:sz w:val="28"/>
          <w:szCs w:val="28"/>
        </w:rPr>
        <w:t>Заявки на участие в конкурсе, поданные с опозданием</w:t>
      </w:r>
      <w:bookmarkEnd w:id="7"/>
    </w:p>
    <w:p w:rsidR="00E76B03" w:rsidRPr="004978EF" w:rsidRDefault="00E76B03" w:rsidP="00E76B03">
      <w:pPr>
        <w:pStyle w:val="21"/>
        <w:tabs>
          <w:tab w:val="clear" w:pos="1440"/>
          <w:tab w:val="left" w:pos="720"/>
          <w:tab w:val="num" w:pos="1080"/>
        </w:tabs>
        <w:spacing w:after="0" w:line="300" w:lineRule="exact"/>
        <w:ind w:left="360" w:firstLine="0"/>
        <w:rPr>
          <w:noProof/>
          <w:sz w:val="28"/>
          <w:szCs w:val="28"/>
        </w:rPr>
      </w:pPr>
    </w:p>
    <w:p w:rsidR="00E76B03" w:rsidRPr="004978EF" w:rsidRDefault="00E76B03" w:rsidP="00E76B03">
      <w:pPr>
        <w:autoSpaceDE w:val="0"/>
        <w:autoSpaceDN w:val="0"/>
        <w:adjustRightInd w:val="0"/>
        <w:ind w:firstLine="720"/>
        <w:jc w:val="both"/>
        <w:rPr>
          <w:sz w:val="28"/>
          <w:szCs w:val="28"/>
        </w:rPr>
      </w:pPr>
      <w:r w:rsidRPr="004978EF">
        <w:rPr>
          <w:sz w:val="28"/>
          <w:szCs w:val="28"/>
        </w:rPr>
        <w:t xml:space="preserve"> </w:t>
      </w:r>
      <w:r w:rsidR="00150F04" w:rsidRPr="004978EF">
        <w:rPr>
          <w:sz w:val="28"/>
          <w:szCs w:val="28"/>
        </w:rPr>
        <w:t xml:space="preserve">9.1 </w:t>
      </w:r>
      <w:r w:rsidRPr="004978EF">
        <w:rPr>
          <w:sz w:val="28"/>
          <w:szCs w:val="28"/>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76B03" w:rsidRPr="004978EF" w:rsidRDefault="00E76B03" w:rsidP="00E76B03">
      <w:pPr>
        <w:pStyle w:val="20"/>
        <w:widowControl w:val="0"/>
        <w:tabs>
          <w:tab w:val="num" w:pos="0"/>
          <w:tab w:val="left" w:pos="720"/>
          <w:tab w:val="num" w:pos="1080"/>
        </w:tabs>
        <w:adjustRightInd w:val="0"/>
        <w:spacing w:line="300" w:lineRule="exact"/>
        <w:ind w:firstLine="560"/>
        <w:textAlignment w:val="baseline"/>
        <w:rPr>
          <w:noProof/>
          <w:sz w:val="28"/>
          <w:szCs w:val="28"/>
        </w:rPr>
      </w:pPr>
    </w:p>
    <w:p w:rsidR="00E76B03" w:rsidRPr="004978EF" w:rsidRDefault="009273CE" w:rsidP="000C43DC">
      <w:pPr>
        <w:pStyle w:val="21"/>
        <w:tabs>
          <w:tab w:val="clear" w:pos="1440"/>
        </w:tabs>
        <w:spacing w:after="0" w:line="300" w:lineRule="exact"/>
        <w:ind w:left="900" w:firstLine="516"/>
        <w:jc w:val="center"/>
        <w:rPr>
          <w:noProof/>
          <w:sz w:val="28"/>
          <w:szCs w:val="28"/>
        </w:rPr>
      </w:pPr>
      <w:bookmarkStart w:id="8" w:name="_Ref119429503"/>
      <w:bookmarkStart w:id="9" w:name="_Toc123405479"/>
      <w:r w:rsidRPr="004978EF">
        <w:rPr>
          <w:noProof/>
          <w:sz w:val="28"/>
          <w:szCs w:val="28"/>
        </w:rPr>
        <w:t>10.</w:t>
      </w:r>
      <w:r w:rsidR="00E76B03" w:rsidRPr="004978EF">
        <w:rPr>
          <w:noProof/>
          <w:sz w:val="28"/>
          <w:szCs w:val="28"/>
        </w:rPr>
        <w:t xml:space="preserve"> Обеспечение заявок на участие в конкурсе</w:t>
      </w:r>
      <w:bookmarkEnd w:id="8"/>
      <w:bookmarkEnd w:id="9"/>
    </w:p>
    <w:p w:rsidR="00E76B03" w:rsidRPr="004978EF" w:rsidRDefault="00E76B03" w:rsidP="00E76B03">
      <w:pPr>
        <w:pStyle w:val="21"/>
        <w:tabs>
          <w:tab w:val="clear" w:pos="1440"/>
          <w:tab w:val="left" w:pos="720"/>
          <w:tab w:val="num" w:pos="1080"/>
        </w:tabs>
        <w:spacing w:after="0" w:line="300" w:lineRule="exact"/>
        <w:ind w:left="360" w:firstLine="0"/>
        <w:rPr>
          <w:noProof/>
          <w:sz w:val="28"/>
          <w:szCs w:val="28"/>
        </w:rPr>
      </w:pPr>
    </w:p>
    <w:p w:rsidR="00E76B03" w:rsidRPr="004978EF" w:rsidRDefault="00E76B03" w:rsidP="00E76B03">
      <w:pPr>
        <w:ind w:firstLine="360"/>
        <w:jc w:val="both"/>
        <w:rPr>
          <w:sz w:val="28"/>
          <w:szCs w:val="28"/>
        </w:rPr>
      </w:pPr>
      <w:r w:rsidRPr="004978EF">
        <w:rPr>
          <w:sz w:val="28"/>
          <w:szCs w:val="28"/>
        </w:rPr>
        <w:t>10.1 В качестве обеспечения заявки на участие в конкурсе претендент вносит средства на указанный в информационной карте конкурсной документации счет.</w:t>
      </w:r>
    </w:p>
    <w:p w:rsidR="00E76B03" w:rsidRPr="004978EF" w:rsidRDefault="00E76B03" w:rsidP="00E76B03">
      <w:pPr>
        <w:ind w:firstLine="360"/>
        <w:jc w:val="both"/>
        <w:rPr>
          <w:sz w:val="28"/>
          <w:szCs w:val="28"/>
        </w:rPr>
      </w:pPr>
      <w:r w:rsidRPr="004978EF">
        <w:rPr>
          <w:sz w:val="28"/>
          <w:szCs w:val="28"/>
        </w:rPr>
        <w:t>10.2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E76B03" w:rsidRPr="004978EF" w:rsidRDefault="00E76B03" w:rsidP="00E76B03">
      <w:pPr>
        <w:autoSpaceDE w:val="0"/>
        <w:autoSpaceDN w:val="0"/>
        <w:adjustRightInd w:val="0"/>
        <w:ind w:firstLine="360"/>
        <w:jc w:val="both"/>
        <w:rPr>
          <w:sz w:val="28"/>
          <w:szCs w:val="28"/>
        </w:rPr>
      </w:pPr>
      <w:r w:rsidRPr="004978EF">
        <w:rPr>
          <w:sz w:val="28"/>
          <w:szCs w:val="28"/>
        </w:rPr>
        <w:t>10.3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76B03" w:rsidRPr="004978EF" w:rsidRDefault="00E76B03" w:rsidP="00E76B03">
      <w:pPr>
        <w:pStyle w:val="10"/>
        <w:tabs>
          <w:tab w:val="clear" w:pos="720"/>
        </w:tabs>
        <w:spacing w:after="0" w:line="300" w:lineRule="exact"/>
        <w:ind w:left="540" w:firstLine="0"/>
        <w:rPr>
          <w:noProof/>
          <w:szCs w:val="28"/>
        </w:rPr>
      </w:pPr>
    </w:p>
    <w:p w:rsidR="00E76B03" w:rsidRPr="004978EF" w:rsidRDefault="009273CE" w:rsidP="000C43DC">
      <w:pPr>
        <w:pStyle w:val="21"/>
        <w:tabs>
          <w:tab w:val="clear" w:pos="1440"/>
          <w:tab w:val="left" w:pos="0"/>
        </w:tabs>
        <w:spacing w:after="0" w:line="300" w:lineRule="exact"/>
        <w:ind w:left="900" w:firstLine="0"/>
        <w:jc w:val="center"/>
        <w:rPr>
          <w:noProof/>
          <w:sz w:val="28"/>
          <w:szCs w:val="28"/>
        </w:rPr>
      </w:pPr>
      <w:bookmarkStart w:id="10" w:name="_Toc123405481"/>
      <w:r w:rsidRPr="004978EF">
        <w:rPr>
          <w:noProof/>
          <w:sz w:val="28"/>
          <w:szCs w:val="28"/>
        </w:rPr>
        <w:t>11.</w:t>
      </w:r>
      <w:r w:rsidR="00E76B03" w:rsidRPr="004978EF">
        <w:rPr>
          <w:noProof/>
          <w:sz w:val="28"/>
          <w:szCs w:val="28"/>
        </w:rPr>
        <w:t xml:space="preserve"> Вскрытие конвертов с заявками на участие в конкурсе</w:t>
      </w:r>
      <w:bookmarkEnd w:id="10"/>
    </w:p>
    <w:p w:rsidR="00E76B03" w:rsidRPr="004978EF" w:rsidRDefault="00E76B03" w:rsidP="00E76B03">
      <w:pPr>
        <w:pStyle w:val="21"/>
        <w:tabs>
          <w:tab w:val="clear" w:pos="1440"/>
          <w:tab w:val="left" w:pos="0"/>
        </w:tabs>
        <w:spacing w:after="0" w:line="300" w:lineRule="exact"/>
        <w:ind w:left="0" w:firstLine="0"/>
        <w:jc w:val="left"/>
        <w:rPr>
          <w:noProof/>
          <w:sz w:val="28"/>
          <w:szCs w:val="28"/>
        </w:rPr>
      </w:pPr>
    </w:p>
    <w:p w:rsidR="00E76B03" w:rsidRPr="004978EF" w:rsidRDefault="00E76B03" w:rsidP="00E76B03">
      <w:pPr>
        <w:autoSpaceDE w:val="0"/>
        <w:autoSpaceDN w:val="0"/>
        <w:adjustRightInd w:val="0"/>
        <w:ind w:firstLine="360"/>
        <w:jc w:val="both"/>
        <w:rPr>
          <w:sz w:val="28"/>
          <w:szCs w:val="28"/>
        </w:rPr>
      </w:pPr>
      <w:r w:rsidRPr="004978EF">
        <w:rPr>
          <w:sz w:val="28"/>
          <w:szCs w:val="28"/>
        </w:rPr>
        <w:t>11.1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объявляет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E76B03" w:rsidRPr="004978EF" w:rsidRDefault="00E76B03" w:rsidP="00E76B03">
      <w:pPr>
        <w:autoSpaceDE w:val="0"/>
        <w:autoSpaceDN w:val="0"/>
        <w:adjustRightInd w:val="0"/>
        <w:ind w:firstLine="360"/>
        <w:jc w:val="both"/>
        <w:rPr>
          <w:sz w:val="28"/>
          <w:szCs w:val="28"/>
        </w:rPr>
      </w:pPr>
      <w:r w:rsidRPr="004978EF">
        <w:rPr>
          <w:sz w:val="28"/>
          <w:szCs w:val="28"/>
        </w:rPr>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E76B03" w:rsidRPr="004978EF" w:rsidRDefault="00E76B03" w:rsidP="00E76B03">
      <w:pPr>
        <w:autoSpaceDE w:val="0"/>
        <w:autoSpaceDN w:val="0"/>
        <w:adjustRightInd w:val="0"/>
        <w:ind w:firstLine="360"/>
        <w:jc w:val="both"/>
        <w:rPr>
          <w:sz w:val="28"/>
          <w:szCs w:val="28"/>
        </w:rPr>
      </w:pPr>
      <w:r w:rsidRPr="004978EF">
        <w:rPr>
          <w:sz w:val="28"/>
          <w:szCs w:val="28"/>
        </w:rPr>
        <w:t>11.3 Претенденты или их представители вправе присутствовать при вскрытии конвертов с заявками на участие в конкурсе.</w:t>
      </w:r>
    </w:p>
    <w:p w:rsidR="00E76B03" w:rsidRPr="004978EF" w:rsidRDefault="00E76B03" w:rsidP="00E76B03">
      <w:pPr>
        <w:autoSpaceDE w:val="0"/>
        <w:autoSpaceDN w:val="0"/>
        <w:adjustRightInd w:val="0"/>
        <w:ind w:firstLine="360"/>
        <w:jc w:val="both"/>
        <w:rPr>
          <w:sz w:val="28"/>
          <w:szCs w:val="28"/>
        </w:rPr>
      </w:pPr>
      <w:r w:rsidRPr="004978EF">
        <w:rPr>
          <w:sz w:val="28"/>
          <w:szCs w:val="28"/>
        </w:rPr>
        <w:t xml:space="preserve">11.4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E76B03" w:rsidRPr="004978EF" w:rsidRDefault="00E76B03" w:rsidP="00E76B03">
      <w:pPr>
        <w:autoSpaceDE w:val="0"/>
        <w:autoSpaceDN w:val="0"/>
        <w:adjustRightInd w:val="0"/>
        <w:ind w:firstLine="360"/>
        <w:jc w:val="both"/>
        <w:rPr>
          <w:sz w:val="28"/>
          <w:szCs w:val="28"/>
        </w:rPr>
      </w:pPr>
      <w:r w:rsidRPr="004978EF">
        <w:rPr>
          <w:sz w:val="28"/>
          <w:szCs w:val="28"/>
        </w:rPr>
        <w:t>11.5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E76B03" w:rsidRPr="004978EF" w:rsidRDefault="00E76B03" w:rsidP="00E76B03">
      <w:pPr>
        <w:pStyle w:val="20"/>
        <w:widowControl w:val="0"/>
        <w:tabs>
          <w:tab w:val="left" w:pos="0"/>
          <w:tab w:val="num" w:pos="720"/>
          <w:tab w:val="left" w:pos="1080"/>
        </w:tabs>
        <w:adjustRightInd w:val="0"/>
        <w:spacing w:line="300" w:lineRule="exact"/>
        <w:ind w:firstLine="560"/>
        <w:textAlignment w:val="baseline"/>
        <w:rPr>
          <w:noProof/>
          <w:sz w:val="28"/>
          <w:szCs w:val="28"/>
        </w:rPr>
      </w:pPr>
    </w:p>
    <w:p w:rsidR="00E76B03" w:rsidRPr="004978EF" w:rsidRDefault="009273CE" w:rsidP="000C43DC">
      <w:pPr>
        <w:pStyle w:val="10"/>
        <w:tabs>
          <w:tab w:val="clear" w:pos="720"/>
          <w:tab w:val="left" w:pos="0"/>
        </w:tabs>
        <w:spacing w:after="0" w:line="300" w:lineRule="exact"/>
        <w:ind w:left="900" w:firstLine="0"/>
        <w:jc w:val="center"/>
        <w:rPr>
          <w:noProof/>
          <w:szCs w:val="28"/>
        </w:rPr>
      </w:pPr>
      <w:bookmarkStart w:id="11" w:name="_Ref119430360"/>
      <w:r w:rsidRPr="004978EF">
        <w:rPr>
          <w:noProof/>
          <w:szCs w:val="28"/>
        </w:rPr>
        <w:t>12.</w:t>
      </w:r>
      <w:r w:rsidR="00E76B03" w:rsidRPr="004978EF">
        <w:rPr>
          <w:noProof/>
          <w:szCs w:val="28"/>
        </w:rPr>
        <w:t xml:space="preserve"> Рассмотрение заявок на участие в конкурсе</w:t>
      </w:r>
    </w:p>
    <w:p w:rsidR="00E76B03" w:rsidRPr="004978EF" w:rsidRDefault="00E76B03" w:rsidP="00E76B03">
      <w:pPr>
        <w:pStyle w:val="10"/>
        <w:tabs>
          <w:tab w:val="left" w:pos="0"/>
        </w:tabs>
        <w:spacing w:after="0" w:line="300" w:lineRule="exact"/>
        <w:ind w:left="0" w:firstLine="560"/>
        <w:jc w:val="both"/>
        <w:rPr>
          <w:noProof/>
          <w:szCs w:val="28"/>
        </w:rPr>
      </w:pPr>
      <w:r w:rsidRPr="004978EF">
        <w:rPr>
          <w:noProof/>
          <w:szCs w:val="28"/>
        </w:rPr>
        <w:t xml:space="preserve"> </w:t>
      </w:r>
      <w:bookmarkEnd w:id="11"/>
    </w:p>
    <w:p w:rsidR="00E76B03" w:rsidRPr="004978EF" w:rsidRDefault="00E76B03" w:rsidP="00E76B03">
      <w:pPr>
        <w:autoSpaceDE w:val="0"/>
        <w:autoSpaceDN w:val="0"/>
        <w:adjustRightInd w:val="0"/>
        <w:ind w:firstLine="540"/>
        <w:jc w:val="both"/>
        <w:rPr>
          <w:sz w:val="28"/>
          <w:szCs w:val="28"/>
        </w:rPr>
      </w:pPr>
      <w:r w:rsidRPr="004978EF">
        <w:rPr>
          <w:sz w:val="28"/>
          <w:szCs w:val="28"/>
        </w:rPr>
        <w:t xml:space="preserve">12.1 Срок рассмотрения заявок на участие в конкурсе </w:t>
      </w:r>
      <w:r w:rsidR="00B45D82" w:rsidRPr="004978EF">
        <w:rPr>
          <w:sz w:val="28"/>
          <w:szCs w:val="28"/>
        </w:rPr>
        <w:t>составляет 5</w:t>
      </w:r>
      <w:r w:rsidRPr="004978EF">
        <w:rPr>
          <w:sz w:val="28"/>
          <w:szCs w:val="28"/>
        </w:rPr>
        <w:t xml:space="preserve"> рабочих дн</w:t>
      </w:r>
      <w:r w:rsidR="00B45D82" w:rsidRPr="004978EF">
        <w:rPr>
          <w:sz w:val="28"/>
          <w:szCs w:val="28"/>
        </w:rPr>
        <w:t>ей</w:t>
      </w:r>
      <w:r w:rsidRPr="004978EF">
        <w:rPr>
          <w:sz w:val="28"/>
          <w:szCs w:val="28"/>
        </w:rPr>
        <w:t xml:space="preserve"> с даты начала процедуры вскрытия конвертов с заявками на участие в конкурсе.</w:t>
      </w:r>
    </w:p>
    <w:p w:rsidR="00E76B03" w:rsidRPr="004978EF" w:rsidRDefault="00E76B03" w:rsidP="00E76B03">
      <w:pPr>
        <w:autoSpaceDE w:val="0"/>
        <w:autoSpaceDN w:val="0"/>
        <w:adjustRightInd w:val="0"/>
        <w:ind w:firstLine="540"/>
        <w:jc w:val="both"/>
        <w:rPr>
          <w:sz w:val="28"/>
          <w:szCs w:val="28"/>
        </w:rPr>
      </w:pPr>
      <w:r w:rsidRPr="004978EF">
        <w:rPr>
          <w:sz w:val="28"/>
          <w:szCs w:val="28"/>
        </w:rPr>
        <w:t>12.2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w:t>
      </w:r>
    </w:p>
    <w:p w:rsidR="00E76B03" w:rsidRPr="004978EF" w:rsidRDefault="00E76B03" w:rsidP="00E76B03">
      <w:pPr>
        <w:autoSpaceDE w:val="0"/>
        <w:autoSpaceDN w:val="0"/>
        <w:adjustRightInd w:val="0"/>
        <w:ind w:firstLine="540"/>
        <w:jc w:val="both"/>
        <w:rPr>
          <w:sz w:val="28"/>
          <w:szCs w:val="28"/>
        </w:rPr>
      </w:pPr>
      <w:r w:rsidRPr="004978EF">
        <w:rPr>
          <w:sz w:val="28"/>
          <w:szCs w:val="28"/>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E76B03" w:rsidRPr="004978EF" w:rsidRDefault="00E76B03" w:rsidP="00E76B03">
      <w:pPr>
        <w:autoSpaceDE w:val="0"/>
        <w:autoSpaceDN w:val="0"/>
        <w:adjustRightInd w:val="0"/>
        <w:ind w:firstLine="540"/>
        <w:jc w:val="both"/>
        <w:rPr>
          <w:sz w:val="28"/>
          <w:szCs w:val="28"/>
        </w:rPr>
      </w:pPr>
      <w:r w:rsidRPr="004978EF">
        <w:rPr>
          <w:sz w:val="28"/>
          <w:szCs w:val="28"/>
        </w:rPr>
        <w:t>Претендентам, не допущенным к участию в конкурсе, направляются уведомления о принятых конкурсной комиссией решениях не позднее одного рабочего дня, следующего за днем подписания протокола рассмотрения заявок на участие в конкурсе.</w:t>
      </w:r>
    </w:p>
    <w:p w:rsidR="00E76B03" w:rsidRPr="004978EF" w:rsidRDefault="00E76B03" w:rsidP="00E76B03">
      <w:pPr>
        <w:autoSpaceDE w:val="0"/>
        <w:autoSpaceDN w:val="0"/>
        <w:adjustRightInd w:val="0"/>
        <w:ind w:firstLine="540"/>
        <w:jc w:val="both"/>
        <w:rPr>
          <w:sz w:val="28"/>
          <w:szCs w:val="28"/>
        </w:rPr>
      </w:pPr>
      <w:r w:rsidRPr="004978EF">
        <w:rPr>
          <w:sz w:val="28"/>
          <w:szCs w:val="28"/>
        </w:rPr>
        <w:t xml:space="preserve">12.3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w:t>
      </w:r>
      <w:r w:rsidRPr="004978EF">
        <w:rPr>
          <w:sz w:val="28"/>
          <w:szCs w:val="28"/>
        </w:rPr>
        <w:lastRenderedPageBreak/>
        <w:t>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76B03" w:rsidRPr="004978EF" w:rsidRDefault="00E76B03" w:rsidP="00E76B03">
      <w:pPr>
        <w:autoSpaceDE w:val="0"/>
        <w:autoSpaceDN w:val="0"/>
        <w:adjustRightInd w:val="0"/>
        <w:ind w:firstLine="540"/>
        <w:jc w:val="both"/>
        <w:rPr>
          <w:sz w:val="28"/>
          <w:szCs w:val="28"/>
        </w:rPr>
      </w:pPr>
      <w:r w:rsidRPr="004978EF">
        <w:rPr>
          <w:sz w:val="28"/>
          <w:szCs w:val="28"/>
        </w:rPr>
        <w:t>12.4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76B03" w:rsidRPr="004978EF" w:rsidRDefault="00E76B03" w:rsidP="00E76B03">
      <w:pPr>
        <w:pStyle w:val="30"/>
        <w:tabs>
          <w:tab w:val="clear" w:pos="2160"/>
          <w:tab w:val="left" w:pos="0"/>
          <w:tab w:val="num" w:pos="360"/>
          <w:tab w:val="num" w:pos="720"/>
          <w:tab w:val="left" w:pos="900"/>
        </w:tabs>
        <w:spacing w:line="300" w:lineRule="exact"/>
        <w:ind w:left="0" w:firstLine="560"/>
        <w:rPr>
          <w:noProof/>
          <w:sz w:val="28"/>
          <w:szCs w:val="28"/>
        </w:rPr>
      </w:pPr>
    </w:p>
    <w:p w:rsidR="00E76B03" w:rsidRPr="004978EF" w:rsidRDefault="009273CE" w:rsidP="000C43DC">
      <w:pPr>
        <w:pStyle w:val="10"/>
        <w:tabs>
          <w:tab w:val="clear" w:pos="720"/>
          <w:tab w:val="left" w:pos="0"/>
          <w:tab w:val="left" w:pos="900"/>
        </w:tabs>
        <w:spacing w:after="0" w:line="300" w:lineRule="exact"/>
        <w:ind w:firstLine="0"/>
        <w:jc w:val="center"/>
        <w:rPr>
          <w:noProof/>
          <w:szCs w:val="28"/>
        </w:rPr>
      </w:pPr>
      <w:bookmarkStart w:id="12" w:name="_Ref119429773"/>
      <w:bookmarkStart w:id="13" w:name="_Ref119430371"/>
      <w:bookmarkStart w:id="14" w:name="_Toc123405484"/>
      <w:r w:rsidRPr="004978EF">
        <w:rPr>
          <w:noProof/>
          <w:szCs w:val="28"/>
        </w:rPr>
        <w:t>13.</w:t>
      </w:r>
      <w:r w:rsidR="00E76B03" w:rsidRPr="004978EF">
        <w:rPr>
          <w:noProof/>
          <w:szCs w:val="28"/>
        </w:rPr>
        <w:t xml:space="preserve"> Порядок проведения конкурса</w:t>
      </w:r>
      <w:bookmarkEnd w:id="12"/>
      <w:bookmarkEnd w:id="13"/>
      <w:bookmarkEnd w:id="14"/>
    </w:p>
    <w:p w:rsidR="00E76B03" w:rsidRPr="004978EF" w:rsidRDefault="00E76B03" w:rsidP="00E76B03">
      <w:pPr>
        <w:autoSpaceDE w:val="0"/>
        <w:autoSpaceDN w:val="0"/>
        <w:adjustRightInd w:val="0"/>
        <w:ind w:left="170"/>
        <w:jc w:val="both"/>
        <w:rPr>
          <w:rFonts w:ascii="Arial" w:hAnsi="Arial"/>
          <w:i/>
          <w:iCs/>
          <w:sz w:val="28"/>
          <w:szCs w:val="28"/>
        </w:rPr>
      </w:pPr>
    </w:p>
    <w:p w:rsidR="00E76B03" w:rsidRPr="004978EF" w:rsidRDefault="00E76B03" w:rsidP="00E76B03">
      <w:pPr>
        <w:autoSpaceDE w:val="0"/>
        <w:autoSpaceDN w:val="0"/>
        <w:adjustRightInd w:val="0"/>
        <w:ind w:firstLine="540"/>
        <w:jc w:val="both"/>
        <w:rPr>
          <w:sz w:val="28"/>
          <w:szCs w:val="28"/>
        </w:rPr>
      </w:pPr>
      <w:r w:rsidRPr="004978EF">
        <w:rPr>
          <w:sz w:val="28"/>
          <w:szCs w:val="28"/>
        </w:rPr>
        <w:t>13.1 В конкурсе могут участвовать только лица, признанные участниками</w:t>
      </w:r>
      <w:r w:rsidR="00793431">
        <w:rPr>
          <w:sz w:val="28"/>
          <w:szCs w:val="28"/>
        </w:rPr>
        <w:t xml:space="preserve"> конкурса в соответствии с положением рассмотрения заявки на участие в конкурсе</w:t>
      </w:r>
      <w:r w:rsidRPr="004978EF">
        <w:rPr>
          <w:sz w:val="28"/>
          <w:szCs w:val="28"/>
        </w:rPr>
        <w:t>. Организатор конкурса обеспечивает участникам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rsidR="00E76B03" w:rsidRPr="004978EF" w:rsidRDefault="00E76B03" w:rsidP="00E76B03">
      <w:pPr>
        <w:autoSpaceDE w:val="0"/>
        <w:autoSpaceDN w:val="0"/>
        <w:adjustRightInd w:val="0"/>
        <w:ind w:firstLine="540"/>
        <w:jc w:val="both"/>
        <w:rPr>
          <w:sz w:val="28"/>
          <w:szCs w:val="28"/>
        </w:rPr>
      </w:pPr>
      <w:r w:rsidRPr="004978EF">
        <w:rPr>
          <w:sz w:val="28"/>
          <w:szCs w:val="28"/>
        </w:rPr>
        <w:t>13.2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76B03" w:rsidRPr="004978EF" w:rsidRDefault="00E76B03" w:rsidP="00E76B03">
      <w:pPr>
        <w:autoSpaceDE w:val="0"/>
        <w:autoSpaceDN w:val="0"/>
        <w:adjustRightInd w:val="0"/>
        <w:ind w:firstLine="540"/>
        <w:jc w:val="both"/>
        <w:rPr>
          <w:sz w:val="28"/>
          <w:szCs w:val="28"/>
        </w:rPr>
      </w:pPr>
      <w:r w:rsidRPr="004978EF">
        <w:rPr>
          <w:sz w:val="28"/>
          <w:szCs w:val="28"/>
        </w:rPr>
        <w:t>13.3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p>
    <w:p w:rsidR="00E76B03" w:rsidRPr="004978EF" w:rsidRDefault="00E76B03" w:rsidP="00E76B03">
      <w:pPr>
        <w:autoSpaceDE w:val="0"/>
        <w:autoSpaceDN w:val="0"/>
        <w:adjustRightInd w:val="0"/>
        <w:ind w:firstLine="540"/>
        <w:jc w:val="both"/>
        <w:rPr>
          <w:sz w:val="28"/>
          <w:szCs w:val="28"/>
        </w:rPr>
      </w:pPr>
      <w:r w:rsidRPr="004978EF">
        <w:rPr>
          <w:sz w:val="28"/>
          <w:szCs w:val="28"/>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E76B03" w:rsidRPr="004978EF" w:rsidRDefault="00E76B03" w:rsidP="00E76B03">
      <w:pPr>
        <w:autoSpaceDE w:val="0"/>
        <w:autoSpaceDN w:val="0"/>
        <w:adjustRightInd w:val="0"/>
        <w:ind w:firstLine="540"/>
        <w:jc w:val="both"/>
        <w:rPr>
          <w:sz w:val="28"/>
          <w:szCs w:val="28"/>
        </w:rPr>
      </w:pPr>
      <w:r w:rsidRPr="004978EF">
        <w:rPr>
          <w:sz w:val="28"/>
          <w:szCs w:val="28"/>
        </w:rPr>
        <w:t>13.4 Указанный в пункте 13.3. настоящей главы конкурсной документации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E76B03" w:rsidRPr="004978EF" w:rsidRDefault="00E76B03" w:rsidP="00E76B03">
      <w:pPr>
        <w:autoSpaceDE w:val="0"/>
        <w:autoSpaceDN w:val="0"/>
        <w:adjustRightInd w:val="0"/>
        <w:ind w:firstLine="540"/>
        <w:jc w:val="both"/>
        <w:rPr>
          <w:sz w:val="28"/>
          <w:szCs w:val="28"/>
        </w:rPr>
      </w:pPr>
      <w:r w:rsidRPr="004978EF">
        <w:rPr>
          <w:sz w:val="28"/>
          <w:szCs w:val="28"/>
        </w:rPr>
        <w:t xml:space="preserve">13.5 В случае если общая стоимость определенных участником конкурса дополнительных работ и услуг (при объединении в один лот нескольких </w:t>
      </w:r>
      <w:r w:rsidRPr="004978EF">
        <w:rPr>
          <w:sz w:val="28"/>
          <w:szCs w:val="28"/>
        </w:rPr>
        <w:lastRenderedPageBreak/>
        <w:t>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E76B03" w:rsidRPr="004978EF" w:rsidRDefault="00E76B03" w:rsidP="00E76B03">
      <w:pPr>
        <w:autoSpaceDE w:val="0"/>
        <w:autoSpaceDN w:val="0"/>
        <w:adjustRightInd w:val="0"/>
        <w:ind w:firstLine="540"/>
        <w:jc w:val="both"/>
        <w:rPr>
          <w:sz w:val="28"/>
          <w:szCs w:val="28"/>
        </w:rPr>
      </w:pPr>
      <w:r w:rsidRPr="004978EF">
        <w:rPr>
          <w:sz w:val="28"/>
          <w:szCs w:val="28"/>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E76B03" w:rsidRPr="004978EF" w:rsidRDefault="00E76B03" w:rsidP="00E76B03">
      <w:pPr>
        <w:autoSpaceDE w:val="0"/>
        <w:autoSpaceDN w:val="0"/>
        <w:adjustRightInd w:val="0"/>
        <w:ind w:firstLine="540"/>
        <w:jc w:val="both"/>
        <w:rPr>
          <w:sz w:val="28"/>
          <w:szCs w:val="28"/>
        </w:rPr>
      </w:pPr>
      <w:r w:rsidRPr="004978EF">
        <w:rPr>
          <w:sz w:val="28"/>
          <w:szCs w:val="28"/>
        </w:rPr>
        <w:t>13.6 В случае если участник конкурса отказывается выполнить требования</w:t>
      </w:r>
      <w:r w:rsidR="00793431">
        <w:rPr>
          <w:sz w:val="28"/>
          <w:szCs w:val="28"/>
        </w:rPr>
        <w:t xml:space="preserve"> предусмотренные п. 13.5 настоящей конкурсной документации</w:t>
      </w:r>
      <w:r w:rsidRPr="004978EF">
        <w:rPr>
          <w:sz w:val="28"/>
          <w:szCs w:val="28"/>
        </w:rPr>
        <w:t xml:space="preserve">,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таком случае победитель конкурса определяется в порядке, установленном </w:t>
      </w:r>
      <w:hyperlink w:anchor="sub_1077" w:history="1">
        <w:r w:rsidRPr="004978EF">
          <w:rPr>
            <w:sz w:val="28"/>
            <w:szCs w:val="28"/>
          </w:rPr>
          <w:t xml:space="preserve">пунктами 13.4 – </w:t>
        </w:r>
      </w:hyperlink>
      <w:r w:rsidRPr="004978EF">
        <w:rPr>
          <w:sz w:val="28"/>
          <w:szCs w:val="28"/>
        </w:rPr>
        <w:t>13.5 настоящей главы конкурсной документации.</w:t>
      </w:r>
    </w:p>
    <w:p w:rsidR="00E76B03" w:rsidRPr="004978EF" w:rsidRDefault="00E76B03" w:rsidP="00E76B03">
      <w:pPr>
        <w:autoSpaceDE w:val="0"/>
        <w:autoSpaceDN w:val="0"/>
        <w:adjustRightInd w:val="0"/>
        <w:ind w:firstLine="540"/>
        <w:jc w:val="both"/>
        <w:rPr>
          <w:sz w:val="28"/>
          <w:szCs w:val="28"/>
        </w:rPr>
      </w:pPr>
      <w:r w:rsidRPr="004978EF">
        <w:rPr>
          <w:sz w:val="28"/>
          <w:szCs w:val="28"/>
        </w:rPr>
        <w:t>13.7 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E76B03" w:rsidRPr="004978EF" w:rsidRDefault="00E76B03" w:rsidP="00E76B03">
      <w:pPr>
        <w:autoSpaceDE w:val="0"/>
        <w:autoSpaceDN w:val="0"/>
        <w:adjustRightInd w:val="0"/>
        <w:ind w:firstLine="540"/>
        <w:jc w:val="both"/>
        <w:rPr>
          <w:sz w:val="28"/>
          <w:szCs w:val="28"/>
        </w:rPr>
      </w:pPr>
      <w:r w:rsidRPr="004978EF">
        <w:rPr>
          <w:sz w:val="28"/>
          <w:szCs w:val="28"/>
        </w:rPr>
        <w:t>13.8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76B03" w:rsidRPr="004978EF" w:rsidRDefault="00E76B03" w:rsidP="00A17855">
      <w:pPr>
        <w:autoSpaceDE w:val="0"/>
        <w:autoSpaceDN w:val="0"/>
        <w:adjustRightInd w:val="0"/>
        <w:ind w:firstLine="567"/>
        <w:jc w:val="both"/>
        <w:rPr>
          <w:sz w:val="28"/>
          <w:szCs w:val="28"/>
        </w:rPr>
      </w:pPr>
      <w:r w:rsidRPr="004978EF">
        <w:rPr>
          <w:sz w:val="28"/>
          <w:szCs w:val="28"/>
        </w:rPr>
        <w:t>Текст протокола конкурса размещается на официальном сайте организатором конкурса в течение 1 рабочего дня с даты его утверждения. Текст протокола конкурса публикуется организатором в официальном печатном издании в течение 10 рабочих дней с даты утверждения протокола конкурса.</w:t>
      </w:r>
    </w:p>
    <w:p w:rsidR="00E76B03" w:rsidRPr="004978EF" w:rsidRDefault="00E76B03" w:rsidP="00A17855">
      <w:pPr>
        <w:autoSpaceDE w:val="0"/>
        <w:autoSpaceDN w:val="0"/>
        <w:adjustRightInd w:val="0"/>
        <w:ind w:firstLine="567"/>
        <w:jc w:val="both"/>
        <w:rPr>
          <w:sz w:val="28"/>
          <w:szCs w:val="28"/>
        </w:rPr>
      </w:pPr>
      <w:r w:rsidRPr="004978EF">
        <w:rPr>
          <w:sz w:val="28"/>
          <w:szCs w:val="28"/>
        </w:rPr>
        <w:t>13.9 Организатор конкурса возвращает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w:t>
      </w:r>
    </w:p>
    <w:p w:rsidR="00E76B03" w:rsidRPr="004978EF" w:rsidRDefault="00E76B03" w:rsidP="00A17855">
      <w:pPr>
        <w:autoSpaceDE w:val="0"/>
        <w:autoSpaceDN w:val="0"/>
        <w:adjustRightInd w:val="0"/>
        <w:ind w:firstLine="567"/>
        <w:jc w:val="both"/>
        <w:rPr>
          <w:sz w:val="28"/>
          <w:szCs w:val="28"/>
        </w:rPr>
      </w:pPr>
      <w:r w:rsidRPr="004978EF">
        <w:rPr>
          <w:sz w:val="28"/>
          <w:szCs w:val="28"/>
        </w:rPr>
        <w:t>13.10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представляет такому участнику конкурса соответствующие разъяснения в письменной форме.</w:t>
      </w:r>
    </w:p>
    <w:p w:rsidR="00E76B03" w:rsidRPr="004978EF" w:rsidRDefault="00E76B03" w:rsidP="00E76B03">
      <w:pPr>
        <w:widowControl w:val="0"/>
        <w:tabs>
          <w:tab w:val="left" w:pos="0"/>
          <w:tab w:val="num" w:pos="360"/>
          <w:tab w:val="num" w:pos="720"/>
          <w:tab w:val="left" w:pos="900"/>
          <w:tab w:val="left" w:pos="1080"/>
          <w:tab w:val="num" w:pos="1440"/>
        </w:tabs>
        <w:autoSpaceDE w:val="0"/>
        <w:autoSpaceDN w:val="0"/>
        <w:adjustRightInd w:val="0"/>
        <w:spacing w:line="300" w:lineRule="exact"/>
        <w:ind w:firstLine="560"/>
        <w:rPr>
          <w:noProof/>
          <w:sz w:val="28"/>
          <w:szCs w:val="28"/>
        </w:rPr>
      </w:pPr>
    </w:p>
    <w:p w:rsidR="00E76B03" w:rsidRPr="004978EF" w:rsidRDefault="009273CE" w:rsidP="00A17855">
      <w:pPr>
        <w:pStyle w:val="10"/>
        <w:tabs>
          <w:tab w:val="clear" w:pos="720"/>
          <w:tab w:val="left" w:pos="0"/>
          <w:tab w:val="left" w:pos="900"/>
          <w:tab w:val="left" w:pos="1080"/>
        </w:tabs>
        <w:spacing w:after="0"/>
        <w:ind w:left="0" w:firstLine="0"/>
        <w:jc w:val="center"/>
        <w:rPr>
          <w:noProof/>
          <w:szCs w:val="28"/>
        </w:rPr>
      </w:pPr>
      <w:bookmarkStart w:id="15" w:name="_Toc123405485"/>
      <w:r w:rsidRPr="004978EF">
        <w:rPr>
          <w:noProof/>
          <w:szCs w:val="28"/>
        </w:rPr>
        <w:lastRenderedPageBreak/>
        <w:t>14.</w:t>
      </w:r>
      <w:r w:rsidR="00E76B03" w:rsidRPr="004978EF">
        <w:rPr>
          <w:noProof/>
          <w:szCs w:val="28"/>
        </w:rPr>
        <w:t xml:space="preserve"> Заключение договора управления многоквартирным домом по результам проведения конкурса</w:t>
      </w:r>
      <w:bookmarkEnd w:id="15"/>
    </w:p>
    <w:p w:rsidR="00E76B03" w:rsidRPr="004978EF" w:rsidRDefault="00E76B03" w:rsidP="00A17855">
      <w:pPr>
        <w:pStyle w:val="10"/>
        <w:tabs>
          <w:tab w:val="left" w:pos="0"/>
          <w:tab w:val="num" w:pos="360"/>
          <w:tab w:val="left" w:pos="900"/>
          <w:tab w:val="left" w:pos="1080"/>
        </w:tabs>
        <w:spacing w:after="0"/>
        <w:ind w:left="0" w:firstLine="0"/>
        <w:rPr>
          <w:noProof/>
          <w:szCs w:val="28"/>
        </w:rPr>
      </w:pPr>
    </w:p>
    <w:p w:rsidR="00E76B03" w:rsidRPr="004978EF" w:rsidRDefault="00C13AEC" w:rsidP="00A17855">
      <w:pPr>
        <w:autoSpaceDE w:val="0"/>
        <w:autoSpaceDN w:val="0"/>
        <w:adjustRightInd w:val="0"/>
        <w:ind w:firstLine="708"/>
        <w:jc w:val="both"/>
        <w:rPr>
          <w:sz w:val="28"/>
          <w:szCs w:val="28"/>
        </w:rPr>
      </w:pPr>
      <w:r w:rsidRPr="004978EF">
        <w:rPr>
          <w:sz w:val="28"/>
          <w:szCs w:val="28"/>
        </w:rPr>
        <w:t xml:space="preserve">14.1 </w:t>
      </w:r>
      <w:r w:rsidR="00E76B03" w:rsidRPr="004978EF">
        <w:rPr>
          <w:sz w:val="28"/>
          <w:szCs w:val="28"/>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r w:rsidR="00A7647D" w:rsidRPr="004978EF">
        <w:rPr>
          <w:sz w:val="28"/>
          <w:szCs w:val="28"/>
        </w:rPr>
        <w:t xml:space="preserve"> (</w:t>
      </w:r>
      <w:r w:rsidR="00A7647D" w:rsidRPr="004978EF">
        <w:rPr>
          <w:b/>
          <w:sz w:val="28"/>
          <w:szCs w:val="28"/>
        </w:rPr>
        <w:t>приложение № 7</w:t>
      </w:r>
      <w:r w:rsidR="00A7647D" w:rsidRPr="004978EF">
        <w:rPr>
          <w:sz w:val="28"/>
          <w:szCs w:val="28"/>
        </w:rPr>
        <w:t>)</w:t>
      </w:r>
      <w:r w:rsidR="00E76B03" w:rsidRPr="004978EF">
        <w:rPr>
          <w:sz w:val="28"/>
          <w:szCs w:val="28"/>
        </w:rPr>
        <w:t>.</w:t>
      </w:r>
    </w:p>
    <w:p w:rsidR="00E76B03" w:rsidRPr="004978EF" w:rsidRDefault="00E76B03" w:rsidP="00A17855">
      <w:pPr>
        <w:autoSpaceDE w:val="0"/>
        <w:autoSpaceDN w:val="0"/>
        <w:adjustRightInd w:val="0"/>
        <w:ind w:firstLine="708"/>
        <w:jc w:val="both"/>
        <w:rPr>
          <w:sz w:val="28"/>
          <w:szCs w:val="28"/>
        </w:rPr>
      </w:pPr>
      <w:r w:rsidRPr="004978EF">
        <w:rPr>
          <w:sz w:val="28"/>
          <w:szCs w:val="28"/>
        </w:rPr>
        <w:t>14.2 Победитель конкурса в течение 20 дней с даты утверждения протокола конкурса</w:t>
      </w:r>
      <w:r w:rsidR="00F37B84">
        <w:rPr>
          <w:sz w:val="28"/>
          <w:szCs w:val="28"/>
        </w:rPr>
        <w:t>, но не ранее чем 10 дней со дня размещенияпротокола конкурса на официальном сайте</w:t>
      </w:r>
      <w:r w:rsidRPr="004978EF">
        <w:rPr>
          <w:sz w:val="28"/>
          <w:szCs w:val="28"/>
        </w:rPr>
        <w:t xml:space="preserve">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E76B03" w:rsidRPr="004978EF" w:rsidRDefault="00E76B03" w:rsidP="00A17855">
      <w:pPr>
        <w:autoSpaceDE w:val="0"/>
        <w:autoSpaceDN w:val="0"/>
        <w:adjustRightInd w:val="0"/>
        <w:ind w:firstLine="708"/>
        <w:jc w:val="both"/>
        <w:rPr>
          <w:sz w:val="28"/>
          <w:szCs w:val="28"/>
        </w:rPr>
      </w:pPr>
      <w:r w:rsidRPr="004978EF">
        <w:rPr>
          <w:sz w:val="28"/>
          <w:szCs w:val="28"/>
        </w:rPr>
        <w:t>14.3 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76B03" w:rsidRPr="004978EF" w:rsidRDefault="00E76B03" w:rsidP="00A17855">
      <w:pPr>
        <w:autoSpaceDE w:val="0"/>
        <w:autoSpaceDN w:val="0"/>
        <w:adjustRightInd w:val="0"/>
        <w:ind w:firstLine="708"/>
        <w:jc w:val="both"/>
        <w:rPr>
          <w:sz w:val="28"/>
          <w:szCs w:val="28"/>
        </w:rPr>
      </w:pPr>
      <w:r w:rsidRPr="004978EF">
        <w:rPr>
          <w:sz w:val="28"/>
          <w:szCs w:val="28"/>
        </w:rPr>
        <w:t>14.4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E76B03" w:rsidRPr="004978EF" w:rsidRDefault="00E76B03" w:rsidP="00A7647D">
      <w:pPr>
        <w:autoSpaceDE w:val="0"/>
        <w:autoSpaceDN w:val="0"/>
        <w:adjustRightInd w:val="0"/>
        <w:ind w:firstLine="708"/>
        <w:jc w:val="both"/>
        <w:rPr>
          <w:sz w:val="28"/>
          <w:szCs w:val="28"/>
        </w:rPr>
      </w:pPr>
      <w:r w:rsidRPr="004978EF">
        <w:rPr>
          <w:sz w:val="28"/>
          <w:szCs w:val="28"/>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E76B03" w:rsidRPr="004978EF" w:rsidRDefault="00E76B03" w:rsidP="00F37B84">
      <w:pPr>
        <w:autoSpaceDE w:val="0"/>
        <w:autoSpaceDN w:val="0"/>
        <w:adjustRightInd w:val="0"/>
        <w:ind w:firstLine="708"/>
        <w:jc w:val="both"/>
        <w:rPr>
          <w:sz w:val="28"/>
          <w:szCs w:val="28"/>
        </w:rPr>
      </w:pPr>
      <w:r w:rsidRPr="004978EF">
        <w:rPr>
          <w:sz w:val="28"/>
          <w:szCs w:val="28"/>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E76B03" w:rsidRPr="004978EF" w:rsidRDefault="00E76B03" w:rsidP="00A17855">
      <w:pPr>
        <w:autoSpaceDE w:val="0"/>
        <w:autoSpaceDN w:val="0"/>
        <w:adjustRightInd w:val="0"/>
        <w:ind w:firstLine="708"/>
        <w:jc w:val="both"/>
        <w:rPr>
          <w:sz w:val="28"/>
          <w:szCs w:val="28"/>
        </w:rPr>
      </w:pPr>
      <w:r w:rsidRPr="004978EF">
        <w:rPr>
          <w:sz w:val="28"/>
          <w:szCs w:val="28"/>
        </w:rPr>
        <w:t>14.5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76B03" w:rsidRPr="004978EF" w:rsidRDefault="00E76B03" w:rsidP="00A17855">
      <w:pPr>
        <w:autoSpaceDE w:val="0"/>
        <w:autoSpaceDN w:val="0"/>
        <w:adjustRightInd w:val="0"/>
        <w:ind w:firstLine="708"/>
        <w:jc w:val="both"/>
        <w:rPr>
          <w:sz w:val="28"/>
          <w:szCs w:val="28"/>
        </w:rPr>
      </w:pPr>
      <w:r w:rsidRPr="004978EF">
        <w:rPr>
          <w:sz w:val="28"/>
          <w:szCs w:val="28"/>
        </w:rPr>
        <w:t xml:space="preserve">14.6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w:t>
      </w:r>
      <w:r w:rsidRPr="004978EF">
        <w:rPr>
          <w:sz w:val="28"/>
          <w:szCs w:val="28"/>
        </w:rPr>
        <w:lastRenderedPageBreak/>
        <w:t>конкурса подписанного победителем конкурса проекта договора управления многоквартирным домом и обеспечения исполнения обязательств.</w:t>
      </w:r>
    </w:p>
    <w:p w:rsidR="00E76B03" w:rsidRPr="004978EF" w:rsidRDefault="00E76B03" w:rsidP="00A17855">
      <w:pPr>
        <w:pStyle w:val="30"/>
        <w:tabs>
          <w:tab w:val="clear" w:pos="2160"/>
          <w:tab w:val="left" w:pos="0"/>
          <w:tab w:val="left" w:pos="900"/>
          <w:tab w:val="left" w:pos="1260"/>
        </w:tabs>
        <w:ind w:left="0" w:firstLine="0"/>
        <w:rPr>
          <w:noProof/>
          <w:sz w:val="28"/>
          <w:szCs w:val="28"/>
        </w:rPr>
      </w:pPr>
      <w:r w:rsidRPr="004978EF">
        <w:rPr>
          <w:noProof/>
          <w:sz w:val="28"/>
          <w:szCs w:val="28"/>
        </w:rPr>
        <w:t xml:space="preserve"> </w:t>
      </w:r>
    </w:p>
    <w:p w:rsidR="00E76B03" w:rsidRPr="004978EF" w:rsidRDefault="009273CE" w:rsidP="000C43DC">
      <w:pPr>
        <w:pStyle w:val="30"/>
        <w:tabs>
          <w:tab w:val="clear" w:pos="2160"/>
          <w:tab w:val="left" w:pos="0"/>
          <w:tab w:val="left" w:pos="900"/>
          <w:tab w:val="left" w:pos="1080"/>
          <w:tab w:val="num" w:pos="1440"/>
        </w:tabs>
        <w:ind w:left="0" w:firstLine="0"/>
        <w:jc w:val="center"/>
        <w:rPr>
          <w:b/>
          <w:noProof/>
          <w:sz w:val="28"/>
          <w:szCs w:val="28"/>
        </w:rPr>
      </w:pPr>
      <w:r w:rsidRPr="004978EF">
        <w:rPr>
          <w:b/>
          <w:noProof/>
          <w:sz w:val="28"/>
          <w:szCs w:val="28"/>
        </w:rPr>
        <w:t>15.</w:t>
      </w:r>
      <w:r w:rsidR="00E76B03" w:rsidRPr="004978EF">
        <w:rPr>
          <w:b/>
          <w:noProof/>
          <w:sz w:val="28"/>
          <w:szCs w:val="28"/>
        </w:rPr>
        <w:t xml:space="preserve"> Обеспечение исполнения обязательств</w:t>
      </w:r>
    </w:p>
    <w:p w:rsidR="00E76B03" w:rsidRPr="004978EF" w:rsidRDefault="00E76B03" w:rsidP="00A17855">
      <w:pPr>
        <w:autoSpaceDE w:val="0"/>
        <w:autoSpaceDN w:val="0"/>
        <w:adjustRightInd w:val="0"/>
        <w:jc w:val="both"/>
        <w:rPr>
          <w:rFonts w:ascii="Arial" w:hAnsi="Arial"/>
          <w:sz w:val="28"/>
          <w:szCs w:val="28"/>
        </w:rPr>
      </w:pPr>
    </w:p>
    <w:p w:rsidR="00E76B03" w:rsidRPr="004978EF" w:rsidRDefault="00E76B03" w:rsidP="00A17855">
      <w:pPr>
        <w:autoSpaceDE w:val="0"/>
        <w:autoSpaceDN w:val="0"/>
        <w:adjustRightInd w:val="0"/>
        <w:ind w:firstLine="708"/>
        <w:jc w:val="both"/>
        <w:rPr>
          <w:sz w:val="28"/>
          <w:szCs w:val="28"/>
        </w:rPr>
      </w:pPr>
      <w:r w:rsidRPr="004978EF">
        <w:rPr>
          <w:sz w:val="28"/>
          <w:szCs w:val="28"/>
        </w:rPr>
        <w:t>15.1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E76B03" w:rsidRPr="004978EF" w:rsidRDefault="00E76B03" w:rsidP="00A17855">
      <w:pPr>
        <w:autoSpaceDE w:val="0"/>
        <w:autoSpaceDN w:val="0"/>
        <w:adjustRightInd w:val="0"/>
        <w:jc w:val="both"/>
        <w:rPr>
          <w:sz w:val="28"/>
          <w:szCs w:val="28"/>
        </w:rPr>
      </w:pPr>
      <w:r w:rsidRPr="004978EF">
        <w:rPr>
          <w:sz w:val="28"/>
          <w:szCs w:val="28"/>
        </w:rPr>
        <w:t>При непредставлении организатору конкурса в указанный срок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76B03" w:rsidRPr="004978EF" w:rsidRDefault="00E76B03" w:rsidP="00E76B03">
      <w:pPr>
        <w:autoSpaceDE w:val="0"/>
        <w:autoSpaceDN w:val="0"/>
        <w:adjustRightInd w:val="0"/>
        <w:ind w:firstLine="540"/>
        <w:jc w:val="both"/>
        <w:rPr>
          <w:sz w:val="28"/>
          <w:szCs w:val="28"/>
        </w:rPr>
      </w:pPr>
      <w:r w:rsidRPr="004978EF">
        <w:rPr>
          <w:sz w:val="28"/>
          <w:szCs w:val="28"/>
        </w:rPr>
        <w:t xml:space="preserve">15.2 Размер обеспечения исполнения обязательств устанавливается в размере </w:t>
      </w:r>
      <w:r w:rsidR="006D38EF" w:rsidRPr="004978EF">
        <w:rPr>
          <w:sz w:val="28"/>
          <w:szCs w:val="28"/>
        </w:rPr>
        <w:t>одной второй</w:t>
      </w:r>
      <w:r w:rsidRPr="004978EF">
        <w:rPr>
          <w:sz w:val="28"/>
          <w:szCs w:val="28"/>
        </w:rPr>
        <w:t xml:space="preserve"> цены договора управления многоквартирным домом, подлежащей уплате собственниками помещений в течение месяца. </w:t>
      </w:r>
    </w:p>
    <w:p w:rsidR="00E76B03" w:rsidRPr="004978EF" w:rsidRDefault="00E76B03" w:rsidP="00E76B03">
      <w:pPr>
        <w:autoSpaceDE w:val="0"/>
        <w:autoSpaceDN w:val="0"/>
        <w:adjustRightInd w:val="0"/>
        <w:ind w:firstLine="540"/>
        <w:jc w:val="both"/>
        <w:rPr>
          <w:sz w:val="28"/>
          <w:szCs w:val="28"/>
        </w:rPr>
      </w:pPr>
      <w:r w:rsidRPr="004978EF">
        <w:rPr>
          <w:sz w:val="28"/>
          <w:szCs w:val="28"/>
        </w:rPr>
        <w:t xml:space="preserve">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r w:rsidR="00F027A0" w:rsidRPr="004978EF">
        <w:rPr>
          <w:sz w:val="28"/>
          <w:szCs w:val="28"/>
        </w:rPr>
        <w:t>ресурсоснабжающих</w:t>
      </w:r>
      <w:r w:rsidRPr="004978EF">
        <w:rPr>
          <w:sz w:val="28"/>
          <w:szCs w:val="28"/>
        </w:rPr>
        <w:t xml:space="preserve"> организациям, а также в случае причинения управляющей организацией вреда общему имуществу.</w:t>
      </w:r>
    </w:p>
    <w:p w:rsidR="00E76B03" w:rsidRPr="004978EF" w:rsidRDefault="00E76B03" w:rsidP="00E76B03">
      <w:pPr>
        <w:autoSpaceDE w:val="0"/>
        <w:autoSpaceDN w:val="0"/>
        <w:adjustRightInd w:val="0"/>
        <w:ind w:firstLine="540"/>
        <w:jc w:val="both"/>
        <w:rPr>
          <w:sz w:val="28"/>
          <w:szCs w:val="28"/>
        </w:rPr>
      </w:pPr>
      <w:r w:rsidRPr="004978EF">
        <w:rPr>
          <w:sz w:val="28"/>
          <w:szCs w:val="28"/>
        </w:rPr>
        <w:t>15.3 Способ обеспечения исполнения обязательств по договору, из перечисленных в абзаце первом пункта 15.1, определяется участником конкурса самостоятельно.</w:t>
      </w:r>
    </w:p>
    <w:p w:rsidR="00E76B03" w:rsidRPr="004978EF" w:rsidRDefault="00E76B03" w:rsidP="00E76B03">
      <w:pPr>
        <w:autoSpaceDE w:val="0"/>
        <w:autoSpaceDN w:val="0"/>
        <w:adjustRightInd w:val="0"/>
        <w:ind w:firstLine="540"/>
        <w:jc w:val="both"/>
        <w:rPr>
          <w:sz w:val="28"/>
          <w:szCs w:val="28"/>
        </w:rPr>
      </w:pPr>
      <w:r w:rsidRPr="004978EF">
        <w:rPr>
          <w:sz w:val="28"/>
          <w:szCs w:val="28"/>
        </w:rPr>
        <w:t xml:space="preserve">15.4 Обеспечение исполнения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w:t>
      </w:r>
      <w:r w:rsidR="00A7087C" w:rsidRPr="004978EF">
        <w:rPr>
          <w:sz w:val="28"/>
          <w:szCs w:val="28"/>
        </w:rPr>
        <w:t>ресурсоснабжающих</w:t>
      </w:r>
      <w:r w:rsidRPr="004978EF">
        <w:rPr>
          <w:sz w:val="28"/>
          <w:szCs w:val="28"/>
        </w:rPr>
        <w:t xml:space="preserve">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ресурсоснабжения и приема (сброса) сточных вод в качестве существенного условия этих договоров.</w:t>
      </w:r>
    </w:p>
    <w:p w:rsidR="00E76B03" w:rsidRPr="004978EF" w:rsidRDefault="00E76B03" w:rsidP="00E76B03">
      <w:pPr>
        <w:autoSpaceDE w:val="0"/>
        <w:autoSpaceDN w:val="0"/>
        <w:adjustRightInd w:val="0"/>
        <w:jc w:val="both"/>
        <w:rPr>
          <w:sz w:val="28"/>
          <w:szCs w:val="28"/>
        </w:rPr>
      </w:pPr>
    </w:p>
    <w:p w:rsidR="00E76B03" w:rsidRPr="004978EF" w:rsidRDefault="00E76B03" w:rsidP="000C43DC">
      <w:pPr>
        <w:keepNext/>
        <w:keepLines/>
        <w:widowControl w:val="0"/>
        <w:autoSpaceDE w:val="0"/>
        <w:autoSpaceDN w:val="0"/>
        <w:adjustRightInd w:val="0"/>
        <w:ind w:firstLine="720"/>
        <w:jc w:val="center"/>
        <w:rPr>
          <w:sz w:val="28"/>
          <w:szCs w:val="28"/>
        </w:rPr>
      </w:pPr>
      <w:r w:rsidRPr="004978EF">
        <w:rPr>
          <w:b/>
          <w:sz w:val="28"/>
          <w:szCs w:val="28"/>
        </w:rPr>
        <w:t>16.</w:t>
      </w:r>
      <w:r w:rsidRPr="004978EF">
        <w:rPr>
          <w:sz w:val="28"/>
          <w:szCs w:val="28"/>
        </w:rPr>
        <w:t xml:space="preserve"> </w:t>
      </w:r>
      <w:r w:rsidRPr="004978EF">
        <w:rPr>
          <w:b/>
          <w:sz w:val="28"/>
          <w:szCs w:val="28"/>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E76B03" w:rsidRPr="004978EF" w:rsidRDefault="00E76B03" w:rsidP="00E76B03">
      <w:pPr>
        <w:autoSpaceDE w:val="0"/>
        <w:autoSpaceDN w:val="0"/>
        <w:adjustRightInd w:val="0"/>
        <w:jc w:val="both"/>
        <w:rPr>
          <w:sz w:val="28"/>
          <w:szCs w:val="28"/>
        </w:rPr>
      </w:pPr>
    </w:p>
    <w:p w:rsidR="00E76B03" w:rsidRPr="004978EF" w:rsidRDefault="00E76B03" w:rsidP="00E76B03">
      <w:pPr>
        <w:ind w:firstLine="360"/>
        <w:jc w:val="both"/>
        <w:rPr>
          <w:sz w:val="28"/>
          <w:szCs w:val="28"/>
        </w:rPr>
      </w:pPr>
      <w:r w:rsidRPr="004978EF">
        <w:rPr>
          <w:sz w:val="28"/>
          <w:szCs w:val="28"/>
        </w:rPr>
        <w:t xml:space="preserve">16.1. Собственники оплачивают фактически выполненные работы и оказанные услуги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w:t>
      </w:r>
      <w:hyperlink w:anchor="sub_0" w:history="1">
        <w:r w:rsidRPr="004978EF">
          <w:rPr>
            <w:rStyle w:val="af7"/>
            <w:b w:val="0"/>
            <w:color w:val="auto"/>
            <w:sz w:val="28"/>
            <w:szCs w:val="28"/>
            <w:u w:val="none"/>
          </w:rPr>
          <w:t>постановлением</w:t>
        </w:r>
      </w:hyperlink>
      <w:r w:rsidRPr="004978EF">
        <w:rPr>
          <w:sz w:val="28"/>
          <w:szCs w:val="28"/>
        </w:rPr>
        <w:t xml:space="preserve"> Правительства РФ от 13.08.2006 № 491.</w:t>
      </w:r>
    </w:p>
    <w:p w:rsidR="00E76B03" w:rsidRPr="004978EF" w:rsidRDefault="00E76B03" w:rsidP="00E76B03">
      <w:pPr>
        <w:autoSpaceDE w:val="0"/>
        <w:autoSpaceDN w:val="0"/>
        <w:adjustRightInd w:val="0"/>
        <w:jc w:val="both"/>
        <w:rPr>
          <w:sz w:val="28"/>
          <w:szCs w:val="28"/>
        </w:rPr>
      </w:pPr>
    </w:p>
    <w:p w:rsidR="00E76B03" w:rsidRPr="004978EF" w:rsidRDefault="00E76B03" w:rsidP="000C43DC">
      <w:pPr>
        <w:ind w:firstLine="720"/>
        <w:jc w:val="center"/>
        <w:rPr>
          <w:b/>
          <w:sz w:val="28"/>
          <w:szCs w:val="28"/>
        </w:rPr>
      </w:pPr>
      <w:r w:rsidRPr="004978EF">
        <w:rPr>
          <w:b/>
          <w:sz w:val="28"/>
          <w:szCs w:val="28"/>
        </w:rPr>
        <w:t>17. Формы и способы осуществления собственником помещения в многоквартирном доме контроля за выполнением управляющей организацией договора управления</w:t>
      </w:r>
    </w:p>
    <w:p w:rsidR="009273CE" w:rsidRPr="004978EF" w:rsidRDefault="009273CE" w:rsidP="00E76B03">
      <w:pPr>
        <w:ind w:firstLine="360"/>
        <w:jc w:val="both"/>
        <w:rPr>
          <w:sz w:val="28"/>
          <w:szCs w:val="28"/>
        </w:rPr>
      </w:pPr>
    </w:p>
    <w:p w:rsidR="00E76B03" w:rsidRPr="004978EF" w:rsidRDefault="00E76B03" w:rsidP="00E76B03">
      <w:pPr>
        <w:ind w:firstLine="360"/>
        <w:jc w:val="both"/>
        <w:rPr>
          <w:sz w:val="28"/>
          <w:szCs w:val="28"/>
        </w:rPr>
      </w:pPr>
      <w:r w:rsidRPr="004978EF">
        <w:rPr>
          <w:sz w:val="28"/>
          <w:szCs w:val="28"/>
        </w:rPr>
        <w:t>Контроль осуществляется путем:</w:t>
      </w:r>
    </w:p>
    <w:p w:rsidR="00E76B03" w:rsidRPr="004978EF" w:rsidRDefault="00E76B03" w:rsidP="00E76B03">
      <w:pPr>
        <w:ind w:firstLine="360"/>
        <w:jc w:val="both"/>
        <w:rPr>
          <w:sz w:val="28"/>
          <w:szCs w:val="28"/>
        </w:rPr>
      </w:pPr>
      <w:r w:rsidRPr="004978EF">
        <w:rPr>
          <w:sz w:val="28"/>
          <w:szCs w:val="28"/>
        </w:rPr>
        <w:t>- получения от Управляющей организации не позднее 3 рабочих дней с даты обращения информации о перечнях, объемах, качестве и периодичности оказанных услуг и (или) выполненных работ;</w:t>
      </w:r>
    </w:p>
    <w:p w:rsidR="00E76B03" w:rsidRPr="004978EF" w:rsidRDefault="00E76B03" w:rsidP="00E76B03">
      <w:pPr>
        <w:ind w:firstLine="360"/>
        <w:jc w:val="both"/>
        <w:rPr>
          <w:sz w:val="28"/>
          <w:szCs w:val="28"/>
        </w:rPr>
      </w:pPr>
      <w:r w:rsidRPr="004978EF">
        <w:rPr>
          <w:sz w:val="28"/>
          <w:szCs w:val="28"/>
        </w:rPr>
        <w:t>- проверки объемов, качества и периодичности оказания услуг и выполнения работ (в том числе путем проведения соответствующей экспертизы);</w:t>
      </w:r>
    </w:p>
    <w:p w:rsidR="00E76B03" w:rsidRPr="004978EF" w:rsidRDefault="00E76B03" w:rsidP="00E76B03">
      <w:pPr>
        <w:ind w:firstLine="360"/>
        <w:jc w:val="both"/>
        <w:rPr>
          <w:sz w:val="28"/>
          <w:szCs w:val="28"/>
        </w:rPr>
      </w:pPr>
      <w:r w:rsidRPr="004978EF">
        <w:rPr>
          <w:sz w:val="28"/>
          <w:szCs w:val="28"/>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E76B03" w:rsidRPr="004978EF" w:rsidRDefault="00E76B03" w:rsidP="00E76B03">
      <w:pPr>
        <w:ind w:firstLine="360"/>
        <w:jc w:val="both"/>
        <w:rPr>
          <w:sz w:val="28"/>
          <w:szCs w:val="28"/>
        </w:rPr>
      </w:pPr>
      <w:r w:rsidRPr="004978EF">
        <w:rPr>
          <w:sz w:val="28"/>
          <w:szCs w:val="28"/>
        </w:rPr>
        <w:t>- участия в приемке всех видов работ, в том числе по подготовке дома к сезонной эксплуатации;</w:t>
      </w:r>
    </w:p>
    <w:p w:rsidR="00E76B03" w:rsidRPr="004978EF" w:rsidRDefault="00E76B03" w:rsidP="00E76B03">
      <w:pPr>
        <w:ind w:firstLine="360"/>
        <w:jc w:val="both"/>
        <w:rPr>
          <w:sz w:val="28"/>
          <w:szCs w:val="28"/>
        </w:rPr>
      </w:pPr>
      <w:r w:rsidRPr="004978EF">
        <w:rPr>
          <w:sz w:val="28"/>
          <w:szCs w:val="28"/>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E76B03" w:rsidRPr="004978EF" w:rsidRDefault="00E76B03" w:rsidP="00E76B03">
      <w:pPr>
        <w:ind w:firstLine="360"/>
        <w:jc w:val="both"/>
        <w:rPr>
          <w:sz w:val="28"/>
          <w:szCs w:val="28"/>
        </w:rPr>
      </w:pPr>
      <w:r w:rsidRPr="004978EF">
        <w:rPr>
          <w:sz w:val="28"/>
          <w:szCs w:val="28"/>
        </w:rPr>
        <w:t>- составления актов о нарушении условий Договора;</w:t>
      </w:r>
    </w:p>
    <w:p w:rsidR="00E76B03" w:rsidRPr="004978EF" w:rsidRDefault="00E76B03" w:rsidP="00E76B03">
      <w:pPr>
        <w:ind w:firstLine="360"/>
        <w:jc w:val="both"/>
        <w:rPr>
          <w:sz w:val="28"/>
          <w:szCs w:val="28"/>
        </w:rPr>
      </w:pPr>
      <w:r w:rsidRPr="004978EF">
        <w:rPr>
          <w:sz w:val="28"/>
          <w:szCs w:val="28"/>
        </w:rPr>
        <w:t>- инициирования созыва внеочередного общего собрания собственников для принятия решений по фактам выявленных нарушений и не</w:t>
      </w:r>
      <w:r w:rsidR="00482133" w:rsidRPr="004978EF">
        <w:rPr>
          <w:sz w:val="28"/>
          <w:szCs w:val="28"/>
        </w:rPr>
        <w:t xml:space="preserve"> </w:t>
      </w:r>
      <w:r w:rsidRPr="004978EF">
        <w:rPr>
          <w:sz w:val="28"/>
          <w:szCs w:val="28"/>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E76B03" w:rsidRPr="004978EF" w:rsidRDefault="00E76B03" w:rsidP="00E76B03">
      <w:pPr>
        <w:ind w:firstLine="360"/>
        <w:jc w:val="both"/>
        <w:rPr>
          <w:sz w:val="28"/>
          <w:szCs w:val="28"/>
        </w:rPr>
      </w:pPr>
      <w:r w:rsidRPr="004978EF">
        <w:rPr>
          <w:sz w:val="28"/>
          <w:szCs w:val="28"/>
        </w:rPr>
        <w:t xml:space="preserve">- обращения в органы, осуществляющие государственный контроль над использованием и сохранностью жилищного фонда, его соответствия </w:t>
      </w:r>
      <w:r w:rsidRPr="004978EF">
        <w:rPr>
          <w:sz w:val="28"/>
          <w:szCs w:val="28"/>
        </w:rPr>
        <w:lastRenderedPageBreak/>
        <w:t>установленным требованиям для административного воздействия, обращения в другие инстанции согласно действующему законодательству.</w:t>
      </w:r>
    </w:p>
    <w:p w:rsidR="00E76B03" w:rsidRPr="004978EF" w:rsidRDefault="00E76B03" w:rsidP="00E76B03">
      <w:pPr>
        <w:ind w:firstLine="360"/>
        <w:jc w:val="both"/>
        <w:rPr>
          <w:sz w:val="28"/>
          <w:szCs w:val="28"/>
        </w:rPr>
      </w:pPr>
      <w:r w:rsidRPr="004978EF">
        <w:rPr>
          <w:sz w:val="28"/>
          <w:szCs w:val="28"/>
        </w:rPr>
        <w:t xml:space="preserve">- предоставления Собственнику отчета о выполнении Договора за истекший календарный год в течение первого квартала, следующего за истекшим годом действия Договора, а по окончании срока действия договора управления многоквартирным домом - не ранее чем за два месяца и не позднее чем за 15 дней до истечения срока его действия. Отчет размещается на досках объявлений в подъездах или в пределах земельного участка, на котором расположен многоквартирный дом и в помещении, где располагается управляющая организация. </w:t>
      </w:r>
    </w:p>
    <w:p w:rsidR="00E76B03" w:rsidRPr="004978EF" w:rsidRDefault="00E76B03" w:rsidP="00E76B03">
      <w:pPr>
        <w:autoSpaceDE w:val="0"/>
        <w:autoSpaceDN w:val="0"/>
        <w:adjustRightInd w:val="0"/>
        <w:ind w:firstLine="360"/>
        <w:jc w:val="both"/>
        <w:rPr>
          <w:sz w:val="28"/>
          <w:szCs w:val="28"/>
        </w:rPr>
      </w:pPr>
    </w:p>
    <w:p w:rsidR="00E76B03" w:rsidRPr="004978EF" w:rsidRDefault="00E76B03" w:rsidP="000C43DC">
      <w:pPr>
        <w:ind w:firstLine="357"/>
        <w:jc w:val="center"/>
        <w:rPr>
          <w:b/>
          <w:sz w:val="28"/>
          <w:szCs w:val="28"/>
        </w:rPr>
      </w:pPr>
      <w:r w:rsidRPr="004978EF">
        <w:rPr>
          <w:b/>
          <w:sz w:val="28"/>
          <w:szCs w:val="28"/>
        </w:rPr>
        <w:t>18. Срок начала выполнения управляющей организацией возникших по результатам конкурса обязательств</w:t>
      </w:r>
    </w:p>
    <w:p w:rsidR="00E76B03" w:rsidRPr="004978EF" w:rsidRDefault="00E76B03" w:rsidP="00E76B03">
      <w:pPr>
        <w:autoSpaceDE w:val="0"/>
        <w:autoSpaceDN w:val="0"/>
        <w:adjustRightInd w:val="0"/>
        <w:ind w:firstLine="720"/>
        <w:jc w:val="both"/>
        <w:rPr>
          <w:sz w:val="28"/>
          <w:szCs w:val="28"/>
        </w:rPr>
      </w:pPr>
    </w:p>
    <w:p w:rsidR="00E76B03" w:rsidRPr="004978EF" w:rsidRDefault="00E76B03" w:rsidP="00E76B03">
      <w:pPr>
        <w:keepNext/>
        <w:keepLines/>
        <w:widowControl w:val="0"/>
        <w:autoSpaceDE w:val="0"/>
        <w:autoSpaceDN w:val="0"/>
        <w:adjustRightInd w:val="0"/>
        <w:ind w:firstLine="360"/>
        <w:jc w:val="both"/>
        <w:rPr>
          <w:sz w:val="28"/>
          <w:szCs w:val="28"/>
        </w:rPr>
      </w:pPr>
      <w:r w:rsidRPr="004978EF">
        <w:rPr>
          <w:sz w:val="28"/>
          <w:szCs w:val="28"/>
        </w:rPr>
        <w:t xml:space="preserve">18.1. Срок начала выполнения управляющей организацией возникших по результатам конкурса обязательств составляет,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 </w:t>
      </w:r>
    </w:p>
    <w:p w:rsidR="00E76B03" w:rsidRPr="001A042C" w:rsidRDefault="00E76B03" w:rsidP="00E76B03">
      <w:pPr>
        <w:autoSpaceDE w:val="0"/>
        <w:autoSpaceDN w:val="0"/>
        <w:adjustRightInd w:val="0"/>
        <w:ind w:firstLine="360"/>
        <w:jc w:val="both"/>
        <w:rPr>
          <w:sz w:val="24"/>
          <w:szCs w:val="24"/>
        </w:rPr>
      </w:pPr>
    </w:p>
    <w:p w:rsidR="00BF7DD3" w:rsidRPr="001A042C" w:rsidRDefault="002B0772" w:rsidP="002B0772">
      <w:pPr>
        <w:pStyle w:val="a4"/>
        <w:spacing w:line="240" w:lineRule="auto"/>
        <w:ind w:left="0" w:right="0" w:firstLine="357"/>
        <w:jc w:val="left"/>
        <w:rPr>
          <w:caps/>
        </w:rPr>
      </w:pPr>
      <w:r w:rsidRPr="001A042C">
        <w:rPr>
          <w:b/>
        </w:rPr>
        <w:t>19. Информационная карта</w:t>
      </w:r>
    </w:p>
    <w:p w:rsidR="00BF7DD3" w:rsidRPr="001A042C" w:rsidRDefault="00BF7DD3" w:rsidP="006B594D">
      <w:pPr>
        <w:pStyle w:val="3"/>
        <w:spacing w:line="300" w:lineRule="exact"/>
        <w:ind w:left="708"/>
        <w:rPr>
          <w:b w:val="0"/>
          <w:sz w:val="24"/>
        </w:rPr>
      </w:pPr>
    </w:p>
    <w:tbl>
      <w:tblPr>
        <w:tblStyle w:val="a5"/>
        <w:tblpPr w:leftFromText="180" w:rightFromText="180" w:vertAnchor="text" w:tblpY="1"/>
        <w:tblW w:w="0" w:type="auto"/>
        <w:tblLook w:val="0020"/>
      </w:tblPr>
      <w:tblGrid>
        <w:gridCol w:w="696"/>
        <w:gridCol w:w="3913"/>
        <w:gridCol w:w="5246"/>
      </w:tblGrid>
      <w:tr w:rsidR="00BF7DD3" w:rsidRPr="002D535C" w:rsidTr="002D535C">
        <w:trPr>
          <w:trHeight w:val="416"/>
        </w:trPr>
        <w:tc>
          <w:tcPr>
            <w:tcW w:w="0" w:type="auto"/>
          </w:tcPr>
          <w:p w:rsidR="00BF7DD3" w:rsidRPr="002D535C" w:rsidRDefault="00BF7DD3" w:rsidP="0048310C">
            <w:pPr>
              <w:keepNext/>
              <w:keepLines/>
              <w:widowControl w:val="0"/>
              <w:suppressLineNumbers/>
              <w:suppressAutoHyphens/>
              <w:jc w:val="center"/>
              <w:rPr>
                <w:bCs/>
                <w:sz w:val="24"/>
                <w:szCs w:val="24"/>
              </w:rPr>
            </w:pPr>
            <w:r w:rsidRPr="002D535C">
              <w:rPr>
                <w:sz w:val="24"/>
                <w:szCs w:val="24"/>
              </w:rPr>
              <w:t>№ № п/п</w:t>
            </w:r>
          </w:p>
        </w:tc>
        <w:tc>
          <w:tcPr>
            <w:tcW w:w="0" w:type="auto"/>
          </w:tcPr>
          <w:p w:rsidR="00BF7DD3" w:rsidRPr="002D535C" w:rsidRDefault="00BF7DD3" w:rsidP="002D535C">
            <w:pPr>
              <w:keepNext/>
              <w:keepLines/>
              <w:widowControl w:val="0"/>
              <w:suppressLineNumbers/>
              <w:suppressAutoHyphens/>
              <w:jc w:val="center"/>
              <w:rPr>
                <w:bCs/>
                <w:sz w:val="24"/>
                <w:szCs w:val="24"/>
              </w:rPr>
            </w:pPr>
            <w:r w:rsidRPr="002D535C">
              <w:rPr>
                <w:bCs/>
                <w:sz w:val="24"/>
                <w:szCs w:val="24"/>
              </w:rPr>
              <w:t>Наименование</w:t>
            </w:r>
          </w:p>
        </w:tc>
        <w:tc>
          <w:tcPr>
            <w:tcW w:w="0" w:type="auto"/>
          </w:tcPr>
          <w:p w:rsidR="00BF7DD3" w:rsidRPr="002D535C" w:rsidRDefault="00BF7DD3" w:rsidP="002D535C">
            <w:pPr>
              <w:pStyle w:val="3"/>
              <w:keepLines/>
              <w:widowControl w:val="0"/>
              <w:suppressLineNumbers/>
              <w:suppressAutoHyphens/>
              <w:rPr>
                <w:b w:val="0"/>
                <w:bCs/>
                <w:caps w:val="0"/>
                <w:sz w:val="24"/>
              </w:rPr>
            </w:pPr>
            <w:r w:rsidRPr="002D535C">
              <w:rPr>
                <w:b w:val="0"/>
                <w:bCs/>
                <w:caps w:val="0"/>
                <w:sz w:val="24"/>
              </w:rPr>
              <w:t>Содержание</w:t>
            </w:r>
          </w:p>
        </w:tc>
      </w:tr>
      <w:tr w:rsidR="00BF7DD3" w:rsidRPr="002D535C" w:rsidTr="002D535C">
        <w:trPr>
          <w:trHeight w:val="282"/>
        </w:trPr>
        <w:tc>
          <w:tcPr>
            <w:tcW w:w="0" w:type="auto"/>
          </w:tcPr>
          <w:p w:rsidR="00BF7DD3" w:rsidRPr="002D535C" w:rsidRDefault="00BF7DD3" w:rsidP="0048310C">
            <w:pPr>
              <w:keepNext/>
              <w:keepLines/>
              <w:widowControl w:val="0"/>
              <w:suppressLineNumbers/>
              <w:suppressAutoHyphens/>
              <w:jc w:val="center"/>
              <w:rPr>
                <w:bCs/>
                <w:sz w:val="24"/>
                <w:szCs w:val="24"/>
              </w:rPr>
            </w:pPr>
            <w:r w:rsidRPr="002D535C">
              <w:rPr>
                <w:bCs/>
                <w:sz w:val="24"/>
                <w:szCs w:val="24"/>
              </w:rPr>
              <w:t>1</w:t>
            </w:r>
          </w:p>
        </w:tc>
        <w:tc>
          <w:tcPr>
            <w:tcW w:w="0" w:type="auto"/>
          </w:tcPr>
          <w:p w:rsidR="00BF7DD3" w:rsidRPr="002D535C" w:rsidRDefault="00BF7DD3" w:rsidP="0048310C">
            <w:pPr>
              <w:keepNext/>
              <w:keepLines/>
              <w:widowControl w:val="0"/>
              <w:suppressLineNumbers/>
              <w:suppressAutoHyphens/>
              <w:jc w:val="center"/>
              <w:rPr>
                <w:bCs/>
                <w:sz w:val="24"/>
                <w:szCs w:val="24"/>
              </w:rPr>
            </w:pPr>
            <w:r w:rsidRPr="002D535C">
              <w:rPr>
                <w:bCs/>
                <w:sz w:val="24"/>
                <w:szCs w:val="24"/>
              </w:rPr>
              <w:t>2</w:t>
            </w:r>
          </w:p>
        </w:tc>
        <w:tc>
          <w:tcPr>
            <w:tcW w:w="0" w:type="auto"/>
          </w:tcPr>
          <w:p w:rsidR="00BF7DD3" w:rsidRPr="002D535C" w:rsidRDefault="00BF7DD3" w:rsidP="0048310C">
            <w:pPr>
              <w:pStyle w:val="3"/>
              <w:keepLines/>
              <w:widowControl w:val="0"/>
              <w:suppressLineNumbers/>
              <w:suppressAutoHyphens/>
              <w:rPr>
                <w:b w:val="0"/>
                <w:bCs/>
                <w:caps w:val="0"/>
                <w:sz w:val="24"/>
              </w:rPr>
            </w:pPr>
            <w:r w:rsidRPr="002D535C">
              <w:rPr>
                <w:b w:val="0"/>
                <w:bCs/>
                <w:caps w:val="0"/>
                <w:sz w:val="24"/>
              </w:rPr>
              <w:t>3</w:t>
            </w:r>
          </w:p>
        </w:tc>
      </w:tr>
      <w:tr w:rsidR="00BF7DD3" w:rsidRPr="002D535C" w:rsidTr="002D535C">
        <w:tc>
          <w:tcPr>
            <w:tcW w:w="0" w:type="auto"/>
          </w:tcPr>
          <w:p w:rsidR="00BF7DD3" w:rsidRPr="002D535C" w:rsidRDefault="00BF7DD3" w:rsidP="0048310C">
            <w:pPr>
              <w:pStyle w:val="3"/>
              <w:keepLines/>
              <w:widowControl w:val="0"/>
              <w:suppressLineNumbers/>
              <w:suppressAutoHyphens/>
              <w:rPr>
                <w:b w:val="0"/>
                <w:bCs/>
                <w:caps w:val="0"/>
                <w:szCs w:val="28"/>
              </w:rPr>
            </w:pPr>
            <w:r w:rsidRPr="002D535C">
              <w:rPr>
                <w:b w:val="0"/>
                <w:bCs/>
                <w:caps w:val="0"/>
                <w:szCs w:val="28"/>
              </w:rPr>
              <w:t>1.</w:t>
            </w:r>
          </w:p>
        </w:tc>
        <w:tc>
          <w:tcPr>
            <w:tcW w:w="0" w:type="auto"/>
          </w:tcPr>
          <w:p w:rsidR="00BF7DD3" w:rsidRPr="002D535C" w:rsidRDefault="00BF7DD3" w:rsidP="0048310C">
            <w:pPr>
              <w:pStyle w:val="3"/>
              <w:keepLines/>
              <w:widowControl w:val="0"/>
              <w:suppressLineNumbers/>
              <w:suppressAutoHyphens/>
              <w:jc w:val="left"/>
              <w:rPr>
                <w:b w:val="0"/>
                <w:bCs/>
                <w:caps w:val="0"/>
                <w:szCs w:val="28"/>
              </w:rPr>
            </w:pPr>
            <w:r w:rsidRPr="002D535C">
              <w:rPr>
                <w:b w:val="0"/>
                <w:caps w:val="0"/>
                <w:szCs w:val="28"/>
              </w:rPr>
              <w:t>Информационная карта открытого конкурса</w:t>
            </w:r>
          </w:p>
        </w:tc>
        <w:tc>
          <w:tcPr>
            <w:tcW w:w="0" w:type="auto"/>
          </w:tcPr>
          <w:p w:rsidR="00BF7DD3" w:rsidRPr="002D535C" w:rsidRDefault="00BF7DD3" w:rsidP="0048310C">
            <w:pPr>
              <w:pStyle w:val="3"/>
              <w:keepLines/>
              <w:widowControl w:val="0"/>
              <w:suppressLineNumbers/>
              <w:suppressAutoHyphens/>
              <w:rPr>
                <w:b w:val="0"/>
                <w:bCs/>
                <w:caps w:val="0"/>
                <w:szCs w:val="28"/>
              </w:rPr>
            </w:pPr>
          </w:p>
        </w:tc>
      </w:tr>
      <w:tr w:rsidR="00BF7DD3" w:rsidRPr="002D535C" w:rsidTr="002D535C">
        <w:tc>
          <w:tcPr>
            <w:tcW w:w="0" w:type="auto"/>
          </w:tcPr>
          <w:p w:rsidR="00BF7DD3" w:rsidRPr="002D535C" w:rsidRDefault="00BF7DD3" w:rsidP="0048310C">
            <w:pPr>
              <w:keepNext/>
              <w:keepLines/>
              <w:widowControl w:val="0"/>
              <w:suppressLineNumbers/>
              <w:suppressAutoHyphens/>
              <w:jc w:val="center"/>
              <w:rPr>
                <w:bCs/>
                <w:sz w:val="28"/>
                <w:szCs w:val="28"/>
              </w:rPr>
            </w:pPr>
            <w:r w:rsidRPr="002D535C">
              <w:rPr>
                <w:bCs/>
                <w:sz w:val="28"/>
                <w:szCs w:val="28"/>
              </w:rPr>
              <w:t>1.1</w:t>
            </w:r>
          </w:p>
        </w:tc>
        <w:tc>
          <w:tcPr>
            <w:tcW w:w="0" w:type="auto"/>
          </w:tcPr>
          <w:p w:rsidR="00BF7DD3" w:rsidRPr="002D535C" w:rsidRDefault="00BF7DD3" w:rsidP="0048310C">
            <w:pPr>
              <w:keepNext/>
              <w:keepLines/>
              <w:widowControl w:val="0"/>
              <w:suppressLineNumbers/>
              <w:suppressAutoHyphens/>
              <w:rPr>
                <w:bCs/>
                <w:sz w:val="28"/>
                <w:szCs w:val="28"/>
              </w:rPr>
            </w:pPr>
            <w:r w:rsidRPr="002D535C">
              <w:rPr>
                <w:bCs/>
                <w:sz w:val="28"/>
                <w:szCs w:val="28"/>
              </w:rPr>
              <w:t>Предмет открытого конкурса</w:t>
            </w:r>
          </w:p>
        </w:tc>
        <w:tc>
          <w:tcPr>
            <w:tcW w:w="0" w:type="auto"/>
          </w:tcPr>
          <w:p w:rsidR="00BF7DD3" w:rsidRPr="002D535C" w:rsidRDefault="00BF7DD3" w:rsidP="0048310C">
            <w:pPr>
              <w:pStyle w:val="3"/>
              <w:keepLines/>
              <w:widowControl w:val="0"/>
              <w:suppressLineNumbers/>
              <w:jc w:val="left"/>
              <w:rPr>
                <w:b w:val="0"/>
                <w:caps w:val="0"/>
                <w:szCs w:val="28"/>
              </w:rPr>
            </w:pPr>
            <w:r w:rsidRPr="002D535C">
              <w:rPr>
                <w:b w:val="0"/>
                <w:caps w:val="0"/>
                <w:szCs w:val="28"/>
              </w:rPr>
              <w:t>Право заключения договора управления многоквартирным домом.</w:t>
            </w:r>
          </w:p>
          <w:p w:rsidR="00BB6839" w:rsidRPr="002D535C" w:rsidRDefault="00BB6839" w:rsidP="0048310C">
            <w:pPr>
              <w:rPr>
                <w:sz w:val="28"/>
                <w:szCs w:val="28"/>
              </w:rPr>
            </w:pPr>
          </w:p>
        </w:tc>
      </w:tr>
      <w:tr w:rsidR="00BF7DD3" w:rsidRPr="002D535C" w:rsidTr="002D535C">
        <w:trPr>
          <w:trHeight w:val="614"/>
        </w:trPr>
        <w:tc>
          <w:tcPr>
            <w:tcW w:w="0" w:type="auto"/>
          </w:tcPr>
          <w:p w:rsidR="00BF7DD3" w:rsidRPr="002D535C" w:rsidRDefault="00F51139" w:rsidP="0048310C">
            <w:pPr>
              <w:keepNext/>
              <w:keepLines/>
              <w:widowControl w:val="0"/>
              <w:suppressLineNumbers/>
              <w:suppressAutoHyphens/>
              <w:jc w:val="center"/>
              <w:rPr>
                <w:bCs/>
                <w:sz w:val="28"/>
                <w:szCs w:val="28"/>
              </w:rPr>
            </w:pPr>
            <w:r w:rsidRPr="002D535C">
              <w:rPr>
                <w:bCs/>
                <w:sz w:val="28"/>
                <w:szCs w:val="28"/>
              </w:rPr>
              <w:t>1.2.</w:t>
            </w:r>
          </w:p>
        </w:tc>
        <w:tc>
          <w:tcPr>
            <w:tcW w:w="0" w:type="auto"/>
          </w:tcPr>
          <w:p w:rsidR="00BF7DD3" w:rsidRPr="002D535C" w:rsidRDefault="00BF7DD3" w:rsidP="0048310C">
            <w:pPr>
              <w:keepNext/>
              <w:keepLines/>
              <w:widowControl w:val="0"/>
              <w:suppressLineNumbers/>
              <w:suppressAutoHyphens/>
              <w:rPr>
                <w:bCs/>
                <w:sz w:val="28"/>
                <w:szCs w:val="28"/>
              </w:rPr>
            </w:pPr>
            <w:r w:rsidRPr="002D535C">
              <w:rPr>
                <w:bCs/>
                <w:sz w:val="28"/>
                <w:szCs w:val="28"/>
              </w:rPr>
              <w:t>Объект открытого конкурса</w:t>
            </w:r>
          </w:p>
        </w:tc>
        <w:tc>
          <w:tcPr>
            <w:tcW w:w="0" w:type="auto"/>
          </w:tcPr>
          <w:p w:rsidR="001E05A1" w:rsidRPr="002D535C" w:rsidRDefault="001E05A1" w:rsidP="0048310C">
            <w:pPr>
              <w:tabs>
                <w:tab w:val="left" w:pos="567"/>
              </w:tabs>
              <w:rPr>
                <w:sz w:val="28"/>
                <w:szCs w:val="28"/>
              </w:rPr>
            </w:pPr>
            <w:r w:rsidRPr="002D535C">
              <w:rPr>
                <w:sz w:val="28"/>
                <w:szCs w:val="28"/>
              </w:rPr>
              <w:t xml:space="preserve">Приложение </w:t>
            </w:r>
            <w:r w:rsidR="00145B03" w:rsidRPr="002D535C">
              <w:rPr>
                <w:sz w:val="28"/>
                <w:szCs w:val="28"/>
              </w:rPr>
              <w:t xml:space="preserve">№ 1 </w:t>
            </w:r>
            <w:r w:rsidR="002B0772" w:rsidRPr="002D535C">
              <w:rPr>
                <w:sz w:val="28"/>
                <w:szCs w:val="28"/>
              </w:rPr>
              <w:t xml:space="preserve">- </w:t>
            </w:r>
            <w:r w:rsidR="00E00F78" w:rsidRPr="002D535C">
              <w:rPr>
                <w:sz w:val="28"/>
                <w:szCs w:val="28"/>
              </w:rPr>
              <w:t>Реестр многоквартирных домов</w:t>
            </w:r>
            <w:r w:rsidRPr="002D535C">
              <w:rPr>
                <w:sz w:val="28"/>
                <w:szCs w:val="28"/>
              </w:rPr>
              <w:t xml:space="preserve"> </w:t>
            </w:r>
            <w:r w:rsidR="00E00F78" w:rsidRPr="002D535C">
              <w:rPr>
                <w:sz w:val="28"/>
                <w:szCs w:val="28"/>
              </w:rPr>
              <w:t>на территории Темрюкского городского поселения Темрюкского района для участия в конкурсе по выбору управляющей компании</w:t>
            </w:r>
            <w:r w:rsidRPr="002D535C">
              <w:rPr>
                <w:sz w:val="28"/>
                <w:szCs w:val="28"/>
              </w:rPr>
              <w:t xml:space="preserve"> многоквартирного дома</w:t>
            </w:r>
          </w:p>
          <w:p w:rsidR="006D38EF" w:rsidRPr="002D535C" w:rsidRDefault="006D38EF" w:rsidP="0048310C">
            <w:pPr>
              <w:keepNext/>
              <w:keepLines/>
              <w:widowControl w:val="0"/>
              <w:ind w:left="1080"/>
              <w:jc w:val="both"/>
              <w:rPr>
                <w:sz w:val="28"/>
                <w:szCs w:val="28"/>
              </w:rPr>
            </w:pPr>
          </w:p>
        </w:tc>
      </w:tr>
      <w:tr w:rsidR="00CB1C87" w:rsidRPr="002D535C" w:rsidTr="002D535C">
        <w:trPr>
          <w:trHeight w:val="1179"/>
        </w:trPr>
        <w:tc>
          <w:tcPr>
            <w:tcW w:w="0" w:type="auto"/>
          </w:tcPr>
          <w:p w:rsidR="00CB1C87" w:rsidRPr="002D535C" w:rsidRDefault="00CB1C87" w:rsidP="0048310C">
            <w:pPr>
              <w:keepNext/>
              <w:keepLines/>
              <w:widowControl w:val="0"/>
              <w:suppressLineNumbers/>
              <w:suppressAutoHyphens/>
              <w:jc w:val="center"/>
              <w:rPr>
                <w:bCs/>
                <w:sz w:val="28"/>
                <w:szCs w:val="28"/>
              </w:rPr>
            </w:pPr>
            <w:r w:rsidRPr="002D535C">
              <w:rPr>
                <w:bCs/>
                <w:sz w:val="28"/>
                <w:szCs w:val="28"/>
              </w:rPr>
              <w:t>1.3</w:t>
            </w:r>
          </w:p>
        </w:tc>
        <w:tc>
          <w:tcPr>
            <w:tcW w:w="0" w:type="auto"/>
          </w:tcPr>
          <w:p w:rsidR="009836E3" w:rsidRPr="002D535C" w:rsidRDefault="009836E3" w:rsidP="009836E3">
            <w:pPr>
              <w:pStyle w:val="ConsPlusNonformat"/>
              <w:rPr>
                <w:rFonts w:ascii="Times New Roman" w:hAnsi="Times New Roman" w:cs="Times New Roman"/>
                <w:sz w:val="28"/>
                <w:szCs w:val="28"/>
              </w:rPr>
            </w:pPr>
            <w:r w:rsidRPr="002D535C">
              <w:rPr>
                <w:rFonts w:ascii="Times New Roman" w:hAnsi="Times New Roman" w:cs="Times New Roman"/>
                <w:sz w:val="28"/>
                <w:szCs w:val="28"/>
              </w:rPr>
              <w:t xml:space="preserve">Акт о состоянии </w:t>
            </w:r>
            <w:r w:rsidR="00150F04" w:rsidRPr="002D535C">
              <w:rPr>
                <w:rFonts w:ascii="Times New Roman" w:hAnsi="Times New Roman" w:cs="Times New Roman"/>
                <w:sz w:val="28"/>
                <w:szCs w:val="28"/>
              </w:rPr>
              <w:t xml:space="preserve">общего имущества собственников </w:t>
            </w:r>
            <w:r w:rsidRPr="002D535C">
              <w:rPr>
                <w:rFonts w:ascii="Times New Roman" w:hAnsi="Times New Roman" w:cs="Times New Roman"/>
                <w:sz w:val="28"/>
                <w:szCs w:val="28"/>
              </w:rPr>
              <w:t>помещений в многоквартирном доме, являющегося объектом конкурса</w:t>
            </w:r>
          </w:p>
          <w:p w:rsidR="00CB1C87" w:rsidRPr="002D535C" w:rsidRDefault="00CB1C87" w:rsidP="009836E3">
            <w:pPr>
              <w:keepNext/>
              <w:keepLines/>
              <w:widowControl w:val="0"/>
              <w:suppressLineNumbers/>
              <w:suppressAutoHyphens/>
              <w:rPr>
                <w:bCs/>
                <w:sz w:val="28"/>
                <w:szCs w:val="28"/>
              </w:rPr>
            </w:pPr>
          </w:p>
        </w:tc>
        <w:tc>
          <w:tcPr>
            <w:tcW w:w="0" w:type="auto"/>
          </w:tcPr>
          <w:p w:rsidR="00CB1C87" w:rsidRPr="002D535C" w:rsidRDefault="00150F04" w:rsidP="00150F04">
            <w:pPr>
              <w:keepNext/>
              <w:keepLines/>
              <w:widowControl w:val="0"/>
              <w:rPr>
                <w:sz w:val="28"/>
                <w:szCs w:val="28"/>
              </w:rPr>
            </w:pPr>
            <w:r w:rsidRPr="002D535C">
              <w:rPr>
                <w:sz w:val="28"/>
                <w:szCs w:val="28"/>
              </w:rPr>
              <w:t>Приложение № 2</w:t>
            </w:r>
          </w:p>
        </w:tc>
      </w:tr>
    </w:tbl>
    <w:p w:rsidR="002D535C" w:rsidRDefault="002D535C"/>
    <w:tbl>
      <w:tblPr>
        <w:tblStyle w:val="a5"/>
        <w:tblpPr w:leftFromText="180" w:rightFromText="180" w:vertAnchor="text" w:tblpY="1"/>
        <w:tblW w:w="0" w:type="auto"/>
        <w:tblLook w:val="0020"/>
      </w:tblPr>
      <w:tblGrid>
        <w:gridCol w:w="636"/>
        <w:gridCol w:w="2897"/>
        <w:gridCol w:w="6322"/>
      </w:tblGrid>
      <w:tr w:rsidR="002D535C" w:rsidRPr="002D535C" w:rsidTr="002D535C">
        <w:trPr>
          <w:trHeight w:val="283"/>
        </w:trPr>
        <w:tc>
          <w:tcPr>
            <w:tcW w:w="0" w:type="auto"/>
          </w:tcPr>
          <w:p w:rsidR="002D535C" w:rsidRPr="002D535C" w:rsidRDefault="002D535C" w:rsidP="002D535C">
            <w:pPr>
              <w:keepNext/>
              <w:keepLines/>
              <w:widowControl w:val="0"/>
              <w:suppressLineNumbers/>
              <w:suppressAutoHyphens/>
              <w:jc w:val="center"/>
              <w:rPr>
                <w:bCs/>
                <w:sz w:val="24"/>
                <w:szCs w:val="24"/>
              </w:rPr>
            </w:pPr>
            <w:r w:rsidRPr="002D535C">
              <w:rPr>
                <w:bCs/>
                <w:sz w:val="24"/>
                <w:szCs w:val="24"/>
              </w:rPr>
              <w:lastRenderedPageBreak/>
              <w:t>1</w:t>
            </w:r>
          </w:p>
        </w:tc>
        <w:tc>
          <w:tcPr>
            <w:tcW w:w="0" w:type="auto"/>
          </w:tcPr>
          <w:p w:rsidR="002D535C" w:rsidRPr="002D535C" w:rsidRDefault="002D535C" w:rsidP="002D535C">
            <w:pPr>
              <w:keepNext/>
              <w:keepLines/>
              <w:widowControl w:val="0"/>
              <w:suppressLineNumbers/>
              <w:suppressAutoHyphens/>
              <w:jc w:val="center"/>
              <w:rPr>
                <w:bCs/>
                <w:sz w:val="24"/>
                <w:szCs w:val="24"/>
              </w:rPr>
            </w:pPr>
            <w:r w:rsidRPr="002D535C">
              <w:rPr>
                <w:bCs/>
                <w:sz w:val="24"/>
                <w:szCs w:val="24"/>
              </w:rPr>
              <w:t>2</w:t>
            </w:r>
          </w:p>
        </w:tc>
        <w:tc>
          <w:tcPr>
            <w:tcW w:w="0" w:type="auto"/>
          </w:tcPr>
          <w:p w:rsidR="002D535C" w:rsidRPr="002D535C" w:rsidRDefault="002D535C" w:rsidP="002D535C">
            <w:pPr>
              <w:pStyle w:val="3"/>
              <w:keepLines/>
              <w:widowControl w:val="0"/>
              <w:suppressLineNumbers/>
              <w:suppressAutoHyphens/>
              <w:rPr>
                <w:b w:val="0"/>
                <w:bCs/>
                <w:caps w:val="0"/>
                <w:sz w:val="24"/>
              </w:rPr>
            </w:pPr>
            <w:r w:rsidRPr="002D535C">
              <w:rPr>
                <w:b w:val="0"/>
                <w:bCs/>
                <w:caps w:val="0"/>
                <w:sz w:val="24"/>
              </w:rPr>
              <w:t>3</w:t>
            </w:r>
          </w:p>
        </w:tc>
      </w:tr>
      <w:tr w:rsidR="009836E3" w:rsidRPr="002D535C" w:rsidTr="002D535C">
        <w:trPr>
          <w:trHeight w:val="1137"/>
        </w:trPr>
        <w:tc>
          <w:tcPr>
            <w:tcW w:w="0" w:type="auto"/>
          </w:tcPr>
          <w:p w:rsidR="009836E3" w:rsidRPr="002D535C" w:rsidRDefault="009836E3" w:rsidP="002D535C">
            <w:pPr>
              <w:keepNext/>
              <w:keepLines/>
              <w:widowControl w:val="0"/>
              <w:suppressLineNumbers/>
              <w:suppressAutoHyphens/>
              <w:jc w:val="center"/>
              <w:rPr>
                <w:bCs/>
                <w:sz w:val="28"/>
                <w:szCs w:val="28"/>
              </w:rPr>
            </w:pPr>
            <w:r w:rsidRPr="002D535C">
              <w:rPr>
                <w:bCs/>
                <w:sz w:val="28"/>
                <w:szCs w:val="28"/>
              </w:rPr>
              <w:t>1.4</w:t>
            </w:r>
          </w:p>
        </w:tc>
        <w:tc>
          <w:tcPr>
            <w:tcW w:w="0" w:type="auto"/>
          </w:tcPr>
          <w:p w:rsidR="009836E3" w:rsidRPr="002D535C" w:rsidRDefault="009836E3" w:rsidP="002D535C">
            <w:pPr>
              <w:keepNext/>
              <w:keepLines/>
              <w:widowControl w:val="0"/>
              <w:suppressLineNumbers/>
              <w:suppressAutoHyphens/>
              <w:rPr>
                <w:bCs/>
                <w:sz w:val="28"/>
                <w:szCs w:val="28"/>
              </w:rPr>
            </w:pPr>
            <w:r w:rsidRPr="002D535C">
              <w:rPr>
                <w:sz w:val="28"/>
                <w:szCs w:val="28"/>
              </w:rPr>
              <w:t>Перечень обязательных работ и услуг по содержанию и ремонту объекта конкурса.</w:t>
            </w:r>
          </w:p>
        </w:tc>
        <w:tc>
          <w:tcPr>
            <w:tcW w:w="0" w:type="auto"/>
          </w:tcPr>
          <w:p w:rsidR="009836E3" w:rsidRPr="002D535C" w:rsidRDefault="009836E3" w:rsidP="002D535C">
            <w:pPr>
              <w:keepNext/>
              <w:keepLines/>
              <w:widowControl w:val="0"/>
              <w:rPr>
                <w:sz w:val="28"/>
                <w:szCs w:val="28"/>
              </w:rPr>
            </w:pPr>
            <w:r w:rsidRPr="002D535C">
              <w:rPr>
                <w:sz w:val="28"/>
                <w:szCs w:val="28"/>
              </w:rPr>
              <w:t xml:space="preserve">Установлен приложением № </w:t>
            </w:r>
            <w:r w:rsidR="00150F04" w:rsidRPr="002D535C">
              <w:rPr>
                <w:sz w:val="28"/>
                <w:szCs w:val="28"/>
              </w:rPr>
              <w:t>3</w:t>
            </w:r>
            <w:r w:rsidRPr="002D535C">
              <w:rPr>
                <w:sz w:val="28"/>
                <w:szCs w:val="28"/>
              </w:rPr>
              <w:t xml:space="preserve"> к конкурсной документации</w:t>
            </w:r>
          </w:p>
        </w:tc>
      </w:tr>
      <w:tr w:rsidR="00CB1C87" w:rsidRPr="002D535C" w:rsidTr="002D535C">
        <w:trPr>
          <w:trHeight w:val="1109"/>
        </w:trPr>
        <w:tc>
          <w:tcPr>
            <w:tcW w:w="0" w:type="auto"/>
          </w:tcPr>
          <w:p w:rsidR="00CB1C87" w:rsidRPr="002D535C" w:rsidRDefault="00CB1C87" w:rsidP="002D535C">
            <w:pPr>
              <w:keepNext/>
              <w:keepLines/>
              <w:widowControl w:val="0"/>
              <w:suppressLineNumbers/>
              <w:suppressAutoHyphens/>
              <w:jc w:val="center"/>
              <w:rPr>
                <w:bCs/>
                <w:sz w:val="28"/>
                <w:szCs w:val="28"/>
              </w:rPr>
            </w:pPr>
            <w:r w:rsidRPr="002D535C">
              <w:rPr>
                <w:bCs/>
                <w:sz w:val="28"/>
                <w:szCs w:val="28"/>
              </w:rPr>
              <w:t>1.5</w:t>
            </w:r>
          </w:p>
        </w:tc>
        <w:tc>
          <w:tcPr>
            <w:tcW w:w="0" w:type="auto"/>
          </w:tcPr>
          <w:p w:rsidR="00CB1C87" w:rsidRPr="002D535C" w:rsidRDefault="00CB1C87" w:rsidP="002D535C">
            <w:pPr>
              <w:keepNext/>
              <w:keepLines/>
              <w:widowControl w:val="0"/>
              <w:suppressLineNumbers/>
              <w:suppressAutoHyphens/>
              <w:rPr>
                <w:sz w:val="28"/>
                <w:szCs w:val="28"/>
              </w:rPr>
            </w:pPr>
            <w:r w:rsidRPr="002D535C">
              <w:rPr>
                <w:sz w:val="28"/>
                <w:szCs w:val="28"/>
              </w:rPr>
              <w:t>Размер платы за содержание и ремонт жилого помещения</w:t>
            </w:r>
          </w:p>
        </w:tc>
        <w:tc>
          <w:tcPr>
            <w:tcW w:w="0" w:type="auto"/>
          </w:tcPr>
          <w:p w:rsidR="00074683" w:rsidRPr="002D535C" w:rsidRDefault="007F08DD" w:rsidP="002D535C">
            <w:pPr>
              <w:keepNext/>
              <w:keepLines/>
              <w:widowControl w:val="0"/>
              <w:rPr>
                <w:sz w:val="28"/>
                <w:szCs w:val="28"/>
              </w:rPr>
            </w:pPr>
            <w:r w:rsidRPr="002D535C">
              <w:rPr>
                <w:sz w:val="28"/>
                <w:szCs w:val="28"/>
              </w:rPr>
              <w:t>10</w:t>
            </w:r>
            <w:r w:rsidR="00E00F78" w:rsidRPr="002D535C">
              <w:rPr>
                <w:sz w:val="28"/>
                <w:szCs w:val="28"/>
              </w:rPr>
              <w:t xml:space="preserve"> руб./м.кв.</w:t>
            </w:r>
            <w:r w:rsidR="00EF48FA" w:rsidRPr="002D535C">
              <w:rPr>
                <w:sz w:val="28"/>
                <w:szCs w:val="28"/>
              </w:rPr>
              <w:t xml:space="preserve"> Установлена приложением № 3 к конкурсной документации</w:t>
            </w:r>
          </w:p>
        </w:tc>
      </w:tr>
      <w:tr w:rsidR="00CB1C87" w:rsidRPr="002D535C" w:rsidTr="002D535C">
        <w:trPr>
          <w:trHeight w:val="1179"/>
        </w:trPr>
        <w:tc>
          <w:tcPr>
            <w:tcW w:w="0" w:type="auto"/>
          </w:tcPr>
          <w:p w:rsidR="00CB1C87" w:rsidRPr="002D535C" w:rsidRDefault="00CB1C87" w:rsidP="002D535C">
            <w:pPr>
              <w:keepNext/>
              <w:keepLines/>
              <w:widowControl w:val="0"/>
              <w:suppressLineNumbers/>
              <w:suppressAutoHyphens/>
              <w:jc w:val="center"/>
              <w:rPr>
                <w:bCs/>
                <w:sz w:val="28"/>
                <w:szCs w:val="28"/>
              </w:rPr>
            </w:pPr>
            <w:r w:rsidRPr="002D535C">
              <w:rPr>
                <w:bCs/>
                <w:sz w:val="28"/>
                <w:szCs w:val="28"/>
              </w:rPr>
              <w:t>1.6</w:t>
            </w:r>
          </w:p>
        </w:tc>
        <w:tc>
          <w:tcPr>
            <w:tcW w:w="0" w:type="auto"/>
          </w:tcPr>
          <w:p w:rsidR="00CB1C87" w:rsidRPr="002D535C" w:rsidRDefault="00CB1C87" w:rsidP="002D535C">
            <w:pPr>
              <w:keepNext/>
              <w:keepLines/>
              <w:widowControl w:val="0"/>
              <w:suppressLineNumbers/>
              <w:suppressAutoHyphens/>
              <w:rPr>
                <w:sz w:val="28"/>
                <w:szCs w:val="28"/>
              </w:rPr>
            </w:pPr>
            <w:r w:rsidRPr="002D535C">
              <w:rPr>
                <w:sz w:val="28"/>
                <w:szCs w:val="28"/>
              </w:rPr>
              <w:t>Организатор конкурса</w:t>
            </w:r>
          </w:p>
        </w:tc>
        <w:tc>
          <w:tcPr>
            <w:tcW w:w="0" w:type="auto"/>
          </w:tcPr>
          <w:p w:rsidR="00E00F78" w:rsidRPr="002D535C" w:rsidRDefault="00E00F78" w:rsidP="002D535C">
            <w:pPr>
              <w:jc w:val="both"/>
              <w:rPr>
                <w:sz w:val="28"/>
                <w:szCs w:val="28"/>
              </w:rPr>
            </w:pPr>
            <w:r w:rsidRPr="002D535C">
              <w:rPr>
                <w:sz w:val="28"/>
                <w:szCs w:val="28"/>
              </w:rPr>
              <w:t xml:space="preserve">Администрация Темрюкского городского поселения Темрюкского района Краснодарского края, расположенная </w:t>
            </w:r>
          </w:p>
          <w:p w:rsidR="00E00F78" w:rsidRPr="002D535C" w:rsidRDefault="00E00F78" w:rsidP="002D535C">
            <w:pPr>
              <w:jc w:val="both"/>
              <w:rPr>
                <w:sz w:val="28"/>
                <w:szCs w:val="28"/>
              </w:rPr>
            </w:pPr>
            <w:r w:rsidRPr="002D535C">
              <w:rPr>
                <w:sz w:val="28"/>
                <w:szCs w:val="28"/>
              </w:rPr>
              <w:t xml:space="preserve">адрес: 353500, Краснодарский край, Темрюкский район, г. Темрюк, ул. Ленина, </w:t>
            </w:r>
          </w:p>
          <w:p w:rsidR="00E00F78" w:rsidRPr="002D535C" w:rsidRDefault="00E00F78" w:rsidP="002D535C">
            <w:pPr>
              <w:jc w:val="both"/>
              <w:rPr>
                <w:sz w:val="28"/>
                <w:szCs w:val="28"/>
              </w:rPr>
            </w:pPr>
            <w:r w:rsidRPr="002D535C">
              <w:rPr>
                <w:sz w:val="28"/>
                <w:szCs w:val="28"/>
              </w:rPr>
              <w:t>д. № 48</w:t>
            </w:r>
            <w:r w:rsidRPr="002D535C">
              <w:rPr>
                <w:spacing w:val="36"/>
                <w:sz w:val="28"/>
                <w:szCs w:val="28"/>
              </w:rPr>
              <w:t>,</w:t>
            </w:r>
            <w:r w:rsidRPr="002D535C">
              <w:rPr>
                <w:sz w:val="28"/>
                <w:szCs w:val="28"/>
              </w:rPr>
              <w:t xml:space="preserve"> </w:t>
            </w:r>
          </w:p>
          <w:p w:rsidR="00E00F78" w:rsidRPr="002D535C" w:rsidRDefault="00E00F78" w:rsidP="002D535C">
            <w:pPr>
              <w:jc w:val="both"/>
              <w:rPr>
                <w:sz w:val="28"/>
                <w:szCs w:val="28"/>
              </w:rPr>
            </w:pPr>
            <w:r w:rsidRPr="002D535C">
              <w:rPr>
                <w:sz w:val="28"/>
                <w:szCs w:val="28"/>
              </w:rPr>
              <w:t xml:space="preserve">тел. 8-(86148)-4-17-57, </w:t>
            </w:r>
          </w:p>
          <w:p w:rsidR="00E00F78" w:rsidRPr="002D535C" w:rsidRDefault="00E00F78" w:rsidP="002D535C">
            <w:pPr>
              <w:jc w:val="both"/>
              <w:rPr>
                <w:sz w:val="28"/>
                <w:szCs w:val="28"/>
              </w:rPr>
            </w:pPr>
            <w:r w:rsidRPr="002D535C">
              <w:rPr>
                <w:sz w:val="28"/>
                <w:szCs w:val="28"/>
                <w:u w:val="single"/>
                <w:lang w:val="en-US"/>
              </w:rPr>
              <w:t>temrukadm</w:t>
            </w:r>
            <w:r w:rsidRPr="002D535C">
              <w:rPr>
                <w:sz w:val="28"/>
                <w:szCs w:val="28"/>
                <w:u w:val="single"/>
              </w:rPr>
              <w:t>@</w:t>
            </w:r>
            <w:r w:rsidRPr="002D535C">
              <w:rPr>
                <w:sz w:val="28"/>
                <w:szCs w:val="28"/>
                <w:u w:val="single"/>
                <w:lang w:val="en-US"/>
              </w:rPr>
              <w:t>yandex</w:t>
            </w:r>
            <w:r w:rsidRPr="002D535C">
              <w:rPr>
                <w:sz w:val="28"/>
                <w:szCs w:val="28"/>
                <w:u w:val="single"/>
              </w:rPr>
              <w:t>.</w:t>
            </w:r>
            <w:r w:rsidRPr="002D535C">
              <w:rPr>
                <w:sz w:val="28"/>
                <w:szCs w:val="28"/>
                <w:u w:val="single"/>
                <w:lang w:val="en-US"/>
              </w:rPr>
              <w:t>ru</w:t>
            </w:r>
            <w:r w:rsidRPr="002D535C">
              <w:rPr>
                <w:sz w:val="28"/>
                <w:szCs w:val="28"/>
                <w:u w:val="single"/>
              </w:rPr>
              <w:t>.</w:t>
            </w:r>
          </w:p>
          <w:p w:rsidR="00CB1C87" w:rsidRPr="002D535C" w:rsidRDefault="00CB1C87" w:rsidP="002D535C">
            <w:pPr>
              <w:keepNext/>
              <w:keepLines/>
              <w:widowControl w:val="0"/>
              <w:rPr>
                <w:sz w:val="28"/>
                <w:szCs w:val="28"/>
              </w:rPr>
            </w:pPr>
          </w:p>
        </w:tc>
      </w:tr>
      <w:tr w:rsidR="00CB1C87" w:rsidRPr="002D535C" w:rsidTr="002D535C">
        <w:trPr>
          <w:trHeight w:val="862"/>
        </w:trPr>
        <w:tc>
          <w:tcPr>
            <w:tcW w:w="0" w:type="auto"/>
          </w:tcPr>
          <w:p w:rsidR="00CB1C87" w:rsidRPr="002D535C" w:rsidRDefault="00CB1C87" w:rsidP="002D535C">
            <w:pPr>
              <w:keepNext/>
              <w:keepLines/>
              <w:widowControl w:val="0"/>
              <w:suppressLineNumbers/>
              <w:suppressAutoHyphens/>
              <w:jc w:val="center"/>
              <w:rPr>
                <w:bCs/>
                <w:sz w:val="28"/>
                <w:szCs w:val="28"/>
              </w:rPr>
            </w:pPr>
            <w:r w:rsidRPr="002D535C">
              <w:rPr>
                <w:bCs/>
                <w:sz w:val="28"/>
                <w:szCs w:val="28"/>
              </w:rPr>
              <w:t>1.7</w:t>
            </w:r>
          </w:p>
        </w:tc>
        <w:tc>
          <w:tcPr>
            <w:tcW w:w="0" w:type="auto"/>
          </w:tcPr>
          <w:p w:rsidR="00CB1C87" w:rsidRPr="002D535C" w:rsidRDefault="00CB1C87" w:rsidP="002D535C">
            <w:pPr>
              <w:keepNext/>
              <w:keepLines/>
              <w:widowControl w:val="0"/>
              <w:suppressLineNumbers/>
              <w:suppressAutoHyphens/>
              <w:rPr>
                <w:sz w:val="28"/>
                <w:szCs w:val="28"/>
              </w:rPr>
            </w:pPr>
            <w:r w:rsidRPr="002D535C">
              <w:rPr>
                <w:sz w:val="28"/>
                <w:szCs w:val="28"/>
              </w:rPr>
              <w:t>Порядок проведения осмотра объекта открытого конкурса</w:t>
            </w:r>
          </w:p>
        </w:tc>
        <w:tc>
          <w:tcPr>
            <w:tcW w:w="0" w:type="auto"/>
          </w:tcPr>
          <w:p w:rsidR="00CB1C87" w:rsidRPr="002D535C" w:rsidRDefault="00CB1C87" w:rsidP="002D535C">
            <w:pPr>
              <w:keepNext/>
              <w:keepLines/>
              <w:widowControl w:val="0"/>
              <w:rPr>
                <w:sz w:val="28"/>
                <w:szCs w:val="28"/>
              </w:rPr>
            </w:pPr>
            <w:r w:rsidRPr="002D535C">
              <w:rPr>
                <w:sz w:val="28"/>
                <w:szCs w:val="28"/>
              </w:rPr>
              <w:t xml:space="preserve">Установлен приложением № </w:t>
            </w:r>
            <w:r w:rsidR="00150F04" w:rsidRPr="002D535C">
              <w:rPr>
                <w:sz w:val="28"/>
                <w:szCs w:val="28"/>
              </w:rPr>
              <w:t>4</w:t>
            </w:r>
            <w:r w:rsidRPr="002D535C">
              <w:rPr>
                <w:sz w:val="28"/>
                <w:szCs w:val="28"/>
              </w:rPr>
              <w:t xml:space="preserve"> к конкурсной документации </w:t>
            </w:r>
          </w:p>
        </w:tc>
      </w:tr>
      <w:tr w:rsidR="00CB1C87" w:rsidRPr="002D535C" w:rsidTr="002D535C">
        <w:trPr>
          <w:trHeight w:val="752"/>
        </w:trPr>
        <w:tc>
          <w:tcPr>
            <w:tcW w:w="0" w:type="auto"/>
          </w:tcPr>
          <w:p w:rsidR="00CB1C87" w:rsidRPr="002D535C" w:rsidRDefault="00CB1C87" w:rsidP="002D535C">
            <w:pPr>
              <w:keepNext/>
              <w:keepLines/>
              <w:widowControl w:val="0"/>
              <w:suppressLineNumbers/>
              <w:suppressAutoHyphens/>
              <w:jc w:val="center"/>
              <w:rPr>
                <w:bCs/>
                <w:sz w:val="28"/>
                <w:szCs w:val="28"/>
              </w:rPr>
            </w:pPr>
            <w:r w:rsidRPr="002D535C">
              <w:rPr>
                <w:bCs/>
                <w:sz w:val="28"/>
                <w:szCs w:val="28"/>
              </w:rPr>
              <w:t>1.8.</w:t>
            </w:r>
          </w:p>
        </w:tc>
        <w:tc>
          <w:tcPr>
            <w:tcW w:w="0" w:type="auto"/>
          </w:tcPr>
          <w:p w:rsidR="00CB1C87" w:rsidRPr="002D535C" w:rsidRDefault="00CB1C87" w:rsidP="002D535C">
            <w:pPr>
              <w:keepNext/>
              <w:keepLines/>
              <w:widowControl w:val="0"/>
              <w:suppressLineNumbers/>
              <w:suppressAutoHyphens/>
              <w:rPr>
                <w:sz w:val="28"/>
                <w:szCs w:val="28"/>
              </w:rPr>
            </w:pPr>
            <w:r w:rsidRPr="002D535C">
              <w:rPr>
                <w:sz w:val="28"/>
                <w:szCs w:val="28"/>
              </w:rPr>
              <w:t>График проведения осмотра объекта открытого конкурса</w:t>
            </w:r>
          </w:p>
        </w:tc>
        <w:tc>
          <w:tcPr>
            <w:tcW w:w="0" w:type="auto"/>
          </w:tcPr>
          <w:p w:rsidR="00CB1C87" w:rsidRPr="002D535C" w:rsidRDefault="00CB1C87" w:rsidP="002D535C">
            <w:pPr>
              <w:keepNext/>
              <w:keepLines/>
              <w:widowControl w:val="0"/>
              <w:rPr>
                <w:sz w:val="28"/>
                <w:szCs w:val="28"/>
              </w:rPr>
            </w:pPr>
            <w:r w:rsidRPr="002D535C">
              <w:rPr>
                <w:sz w:val="28"/>
                <w:szCs w:val="28"/>
              </w:rPr>
              <w:t xml:space="preserve">Установлен приложением № </w:t>
            </w:r>
            <w:r w:rsidR="00150F04" w:rsidRPr="002D535C">
              <w:rPr>
                <w:sz w:val="28"/>
                <w:szCs w:val="28"/>
              </w:rPr>
              <w:t>5</w:t>
            </w:r>
            <w:r w:rsidRPr="002D535C">
              <w:rPr>
                <w:sz w:val="28"/>
                <w:szCs w:val="28"/>
              </w:rPr>
              <w:t xml:space="preserve"> к конкурсной документации</w:t>
            </w:r>
          </w:p>
        </w:tc>
      </w:tr>
      <w:tr w:rsidR="00CB1C87" w:rsidRPr="002D535C" w:rsidTr="002D535C">
        <w:trPr>
          <w:trHeight w:val="1179"/>
        </w:trPr>
        <w:tc>
          <w:tcPr>
            <w:tcW w:w="0" w:type="auto"/>
          </w:tcPr>
          <w:p w:rsidR="00CB1C87" w:rsidRPr="002D535C" w:rsidRDefault="00CB1C87" w:rsidP="002D535C">
            <w:pPr>
              <w:keepNext/>
              <w:keepLines/>
              <w:widowControl w:val="0"/>
              <w:suppressLineNumbers/>
              <w:suppressAutoHyphens/>
              <w:jc w:val="center"/>
              <w:rPr>
                <w:bCs/>
                <w:sz w:val="28"/>
                <w:szCs w:val="28"/>
              </w:rPr>
            </w:pPr>
            <w:r w:rsidRPr="002D535C">
              <w:rPr>
                <w:bCs/>
                <w:sz w:val="28"/>
                <w:szCs w:val="28"/>
              </w:rPr>
              <w:t>1.9.</w:t>
            </w:r>
          </w:p>
        </w:tc>
        <w:tc>
          <w:tcPr>
            <w:tcW w:w="0" w:type="auto"/>
          </w:tcPr>
          <w:p w:rsidR="00395BEB" w:rsidRDefault="00395BEB" w:rsidP="00395BEB">
            <w:pPr>
              <w:rPr>
                <w:sz w:val="28"/>
                <w:szCs w:val="28"/>
              </w:rPr>
            </w:pPr>
            <w:r w:rsidRPr="002D535C">
              <w:rPr>
                <w:sz w:val="28"/>
                <w:szCs w:val="28"/>
              </w:rPr>
              <w:t>Требования к участникам конкурса</w:t>
            </w:r>
          </w:p>
          <w:p w:rsidR="00CB1C87" w:rsidRPr="002D535C" w:rsidRDefault="00CB1C87" w:rsidP="002D535C">
            <w:pPr>
              <w:keepNext/>
              <w:keepLines/>
              <w:widowControl w:val="0"/>
              <w:suppressLineNumbers/>
              <w:suppressAutoHyphens/>
              <w:rPr>
                <w:sz w:val="28"/>
                <w:szCs w:val="28"/>
              </w:rPr>
            </w:pPr>
          </w:p>
        </w:tc>
        <w:tc>
          <w:tcPr>
            <w:tcW w:w="0" w:type="auto"/>
          </w:tcPr>
          <w:p w:rsidR="00395BEB" w:rsidRPr="002D535C" w:rsidRDefault="00395BEB" w:rsidP="00395BEB">
            <w:pPr>
              <w:keepNext/>
              <w:keepLines/>
              <w:widowControl w:val="0"/>
              <w:autoSpaceDE w:val="0"/>
              <w:autoSpaceDN w:val="0"/>
              <w:adjustRightInd w:val="0"/>
              <w:jc w:val="both"/>
              <w:rPr>
                <w:sz w:val="28"/>
                <w:szCs w:val="28"/>
              </w:rPr>
            </w:pPr>
            <w:r w:rsidRPr="002D535C">
              <w:rPr>
                <w:sz w:val="28"/>
                <w:szCs w:val="28"/>
              </w:rPr>
              <w:t>При проведении конкурса устанавливаются следующие требования к претендентам:</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CB1C87" w:rsidRPr="002D535C" w:rsidRDefault="00395BEB" w:rsidP="002D535C">
            <w:pPr>
              <w:keepNext/>
              <w:keepLines/>
              <w:widowControl w:val="0"/>
              <w:rPr>
                <w:sz w:val="28"/>
                <w:szCs w:val="28"/>
              </w:rPr>
            </w:pPr>
            <w:r>
              <w:rPr>
                <w:sz w:val="28"/>
                <w:szCs w:val="28"/>
              </w:rPr>
              <w:t xml:space="preserve">       </w:t>
            </w:r>
            <w:r w:rsidRPr="002D535C">
              <w:rPr>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w:t>
            </w:r>
          </w:p>
        </w:tc>
      </w:tr>
    </w:tbl>
    <w:p w:rsidR="002D535C" w:rsidRDefault="002D535C"/>
    <w:tbl>
      <w:tblPr>
        <w:tblStyle w:val="a5"/>
        <w:tblpPr w:leftFromText="180" w:rightFromText="180" w:vertAnchor="text" w:tblpY="1"/>
        <w:tblW w:w="0" w:type="auto"/>
        <w:tblLook w:val="0020"/>
      </w:tblPr>
      <w:tblGrid>
        <w:gridCol w:w="706"/>
        <w:gridCol w:w="2679"/>
        <w:gridCol w:w="6345"/>
      </w:tblGrid>
      <w:tr w:rsidR="00395BEB" w:rsidRPr="002D535C" w:rsidTr="00395BEB">
        <w:trPr>
          <w:trHeight w:val="283"/>
        </w:trPr>
        <w:tc>
          <w:tcPr>
            <w:tcW w:w="0" w:type="auto"/>
          </w:tcPr>
          <w:p w:rsidR="00395BEB" w:rsidRPr="002D535C" w:rsidRDefault="00395BEB" w:rsidP="00395BEB">
            <w:pPr>
              <w:keepNext/>
              <w:keepLines/>
              <w:widowControl w:val="0"/>
              <w:suppressLineNumbers/>
              <w:suppressAutoHyphens/>
              <w:jc w:val="center"/>
              <w:rPr>
                <w:bCs/>
                <w:sz w:val="24"/>
                <w:szCs w:val="24"/>
              </w:rPr>
            </w:pPr>
            <w:r w:rsidRPr="002D535C">
              <w:rPr>
                <w:bCs/>
                <w:sz w:val="24"/>
                <w:szCs w:val="24"/>
              </w:rPr>
              <w:t>1</w:t>
            </w:r>
          </w:p>
        </w:tc>
        <w:tc>
          <w:tcPr>
            <w:tcW w:w="2679" w:type="dxa"/>
          </w:tcPr>
          <w:p w:rsidR="00395BEB" w:rsidRPr="002D535C" w:rsidRDefault="00395BEB" w:rsidP="00395BEB">
            <w:pPr>
              <w:keepNext/>
              <w:keepLines/>
              <w:widowControl w:val="0"/>
              <w:suppressLineNumbers/>
              <w:suppressAutoHyphens/>
              <w:jc w:val="center"/>
              <w:rPr>
                <w:bCs/>
                <w:sz w:val="24"/>
                <w:szCs w:val="24"/>
              </w:rPr>
            </w:pPr>
            <w:r w:rsidRPr="002D535C">
              <w:rPr>
                <w:bCs/>
                <w:sz w:val="24"/>
                <w:szCs w:val="24"/>
              </w:rPr>
              <w:t>2</w:t>
            </w:r>
          </w:p>
        </w:tc>
        <w:tc>
          <w:tcPr>
            <w:tcW w:w="6345" w:type="dxa"/>
          </w:tcPr>
          <w:p w:rsidR="00395BEB" w:rsidRPr="002D535C" w:rsidRDefault="00395BEB" w:rsidP="00395BEB">
            <w:pPr>
              <w:pStyle w:val="3"/>
              <w:keepLines/>
              <w:widowControl w:val="0"/>
              <w:suppressLineNumbers/>
              <w:suppressAutoHyphens/>
              <w:rPr>
                <w:b w:val="0"/>
                <w:bCs/>
                <w:caps w:val="0"/>
                <w:sz w:val="24"/>
              </w:rPr>
            </w:pPr>
            <w:r w:rsidRPr="002D535C">
              <w:rPr>
                <w:b w:val="0"/>
                <w:bCs/>
                <w:caps w:val="0"/>
                <w:sz w:val="24"/>
              </w:rPr>
              <w:t>3</w:t>
            </w:r>
          </w:p>
        </w:tc>
      </w:tr>
      <w:tr w:rsidR="00395BEB" w:rsidRPr="002D535C" w:rsidTr="00395BEB">
        <w:trPr>
          <w:trHeight w:val="7370"/>
        </w:trPr>
        <w:tc>
          <w:tcPr>
            <w:tcW w:w="0" w:type="auto"/>
          </w:tcPr>
          <w:p w:rsidR="00395BEB" w:rsidRPr="002D535C" w:rsidRDefault="00395BEB" w:rsidP="00395BEB">
            <w:pPr>
              <w:keepNext/>
              <w:keepLines/>
              <w:widowControl w:val="0"/>
              <w:suppressLineNumbers/>
              <w:suppressAutoHyphens/>
              <w:jc w:val="center"/>
              <w:rPr>
                <w:bCs/>
                <w:sz w:val="28"/>
                <w:szCs w:val="28"/>
              </w:rPr>
            </w:pPr>
          </w:p>
        </w:tc>
        <w:tc>
          <w:tcPr>
            <w:tcW w:w="2679" w:type="dxa"/>
          </w:tcPr>
          <w:p w:rsidR="00395BEB" w:rsidRPr="002D535C" w:rsidRDefault="00395BEB" w:rsidP="00395BEB">
            <w:pPr>
              <w:keepNext/>
              <w:keepLines/>
              <w:widowControl w:val="0"/>
              <w:suppressLineNumbers/>
              <w:suppressAutoHyphens/>
              <w:rPr>
                <w:sz w:val="28"/>
                <w:szCs w:val="28"/>
              </w:rPr>
            </w:pPr>
          </w:p>
        </w:tc>
        <w:tc>
          <w:tcPr>
            <w:tcW w:w="6345" w:type="dxa"/>
          </w:tcPr>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395BEB" w:rsidRPr="002D535C" w:rsidRDefault="00395BEB" w:rsidP="00395BEB">
            <w:pPr>
              <w:keepNext/>
              <w:keepLines/>
              <w:widowControl w:val="0"/>
              <w:rPr>
                <w:sz w:val="28"/>
                <w:szCs w:val="28"/>
              </w:rPr>
            </w:pPr>
          </w:p>
        </w:tc>
      </w:tr>
      <w:tr w:rsidR="00395BEB" w:rsidRPr="002D535C" w:rsidTr="00395BEB">
        <w:trPr>
          <w:trHeight w:val="1179"/>
        </w:trPr>
        <w:tc>
          <w:tcPr>
            <w:tcW w:w="0" w:type="auto"/>
          </w:tcPr>
          <w:p w:rsidR="00395BEB" w:rsidRPr="002D535C" w:rsidRDefault="00395BEB" w:rsidP="00395BEB">
            <w:pPr>
              <w:keepNext/>
              <w:keepLines/>
              <w:widowControl w:val="0"/>
              <w:suppressLineNumbers/>
              <w:suppressAutoHyphens/>
              <w:jc w:val="center"/>
              <w:rPr>
                <w:bCs/>
                <w:sz w:val="28"/>
                <w:szCs w:val="28"/>
              </w:rPr>
            </w:pPr>
            <w:r w:rsidRPr="002D535C">
              <w:rPr>
                <w:bCs/>
                <w:sz w:val="28"/>
                <w:szCs w:val="28"/>
              </w:rPr>
              <w:t>1.10</w:t>
            </w:r>
          </w:p>
        </w:tc>
        <w:tc>
          <w:tcPr>
            <w:tcW w:w="2679" w:type="dxa"/>
          </w:tcPr>
          <w:p w:rsidR="00395BEB" w:rsidRPr="002D535C" w:rsidRDefault="00395BEB" w:rsidP="00395BEB">
            <w:pPr>
              <w:keepNext/>
              <w:keepLines/>
              <w:widowControl w:val="0"/>
              <w:suppressLineNumbers/>
              <w:suppressAutoHyphens/>
              <w:rPr>
                <w:sz w:val="28"/>
                <w:szCs w:val="28"/>
              </w:rPr>
            </w:pPr>
            <w:r w:rsidRPr="002D535C">
              <w:rPr>
                <w:sz w:val="28"/>
                <w:szCs w:val="28"/>
              </w:rPr>
              <w:t>Форма заявки на участие в конкурсе</w:t>
            </w:r>
          </w:p>
        </w:tc>
        <w:tc>
          <w:tcPr>
            <w:tcW w:w="6345" w:type="dxa"/>
          </w:tcPr>
          <w:p w:rsidR="00395BEB" w:rsidRPr="002D535C" w:rsidRDefault="00395BEB" w:rsidP="00395BEB">
            <w:pPr>
              <w:keepNext/>
              <w:keepLines/>
              <w:widowControl w:val="0"/>
              <w:rPr>
                <w:sz w:val="28"/>
                <w:szCs w:val="28"/>
              </w:rPr>
            </w:pPr>
            <w:r w:rsidRPr="002D535C">
              <w:rPr>
                <w:sz w:val="28"/>
                <w:szCs w:val="28"/>
              </w:rPr>
              <w:t>Установлена приложением № 6 к конкурсной документации</w:t>
            </w:r>
          </w:p>
        </w:tc>
      </w:tr>
      <w:tr w:rsidR="00395BEB" w:rsidRPr="002D535C" w:rsidTr="00395BEB">
        <w:trPr>
          <w:trHeight w:val="1136"/>
        </w:trPr>
        <w:tc>
          <w:tcPr>
            <w:tcW w:w="0" w:type="auto"/>
          </w:tcPr>
          <w:p w:rsidR="00395BEB" w:rsidRPr="002D535C" w:rsidRDefault="00395BEB" w:rsidP="00395BEB">
            <w:pPr>
              <w:keepNext/>
              <w:keepLines/>
              <w:widowControl w:val="0"/>
              <w:suppressLineNumbers/>
              <w:jc w:val="center"/>
              <w:rPr>
                <w:bCs/>
                <w:sz w:val="28"/>
                <w:szCs w:val="28"/>
              </w:rPr>
            </w:pPr>
            <w:r w:rsidRPr="002D535C">
              <w:rPr>
                <w:bCs/>
                <w:sz w:val="28"/>
                <w:szCs w:val="28"/>
              </w:rPr>
              <w:t>1.11</w:t>
            </w:r>
          </w:p>
        </w:tc>
        <w:tc>
          <w:tcPr>
            <w:tcW w:w="2679" w:type="dxa"/>
          </w:tcPr>
          <w:p w:rsidR="00395BEB" w:rsidRPr="002D535C" w:rsidRDefault="00395BEB" w:rsidP="00395BEB">
            <w:pPr>
              <w:keepNext/>
              <w:keepLines/>
              <w:widowControl w:val="0"/>
              <w:suppressLineNumbers/>
              <w:rPr>
                <w:sz w:val="28"/>
                <w:szCs w:val="28"/>
              </w:rPr>
            </w:pPr>
            <w:r w:rsidRPr="002D535C">
              <w:rPr>
                <w:sz w:val="28"/>
                <w:szCs w:val="28"/>
              </w:rPr>
              <w:t>Инструкция по заполнению заявки на участие в конкурсе</w:t>
            </w:r>
          </w:p>
        </w:tc>
        <w:tc>
          <w:tcPr>
            <w:tcW w:w="6345" w:type="dxa"/>
          </w:tcPr>
          <w:p w:rsidR="00395BEB" w:rsidRPr="002D535C" w:rsidRDefault="00395BEB" w:rsidP="00395BEB">
            <w:pPr>
              <w:keepNext/>
              <w:keepLines/>
              <w:widowControl w:val="0"/>
              <w:rPr>
                <w:sz w:val="28"/>
                <w:szCs w:val="28"/>
              </w:rPr>
            </w:pPr>
            <w:r w:rsidRPr="002D535C">
              <w:rPr>
                <w:sz w:val="28"/>
                <w:szCs w:val="28"/>
              </w:rPr>
              <w:t xml:space="preserve">Установлена в общей части конкурсной документации </w:t>
            </w:r>
          </w:p>
        </w:tc>
      </w:tr>
      <w:tr w:rsidR="00395BEB" w:rsidRPr="002D535C" w:rsidTr="00395BEB">
        <w:trPr>
          <w:trHeight w:val="58"/>
        </w:trPr>
        <w:tc>
          <w:tcPr>
            <w:tcW w:w="0" w:type="auto"/>
          </w:tcPr>
          <w:p w:rsidR="00395BEB" w:rsidRPr="002D535C" w:rsidRDefault="00395BEB" w:rsidP="00395BEB">
            <w:pPr>
              <w:keepNext/>
              <w:keepLines/>
              <w:widowControl w:val="0"/>
              <w:suppressLineNumbers/>
              <w:jc w:val="center"/>
              <w:rPr>
                <w:bCs/>
                <w:sz w:val="28"/>
                <w:szCs w:val="28"/>
              </w:rPr>
            </w:pPr>
            <w:r w:rsidRPr="002D535C">
              <w:rPr>
                <w:bCs/>
                <w:sz w:val="28"/>
                <w:szCs w:val="28"/>
              </w:rPr>
              <w:t>1.12</w:t>
            </w:r>
          </w:p>
        </w:tc>
        <w:tc>
          <w:tcPr>
            <w:tcW w:w="2679" w:type="dxa"/>
          </w:tcPr>
          <w:p w:rsidR="00395BEB" w:rsidRPr="002D535C" w:rsidRDefault="00395BEB" w:rsidP="00395BEB">
            <w:pPr>
              <w:keepNext/>
              <w:keepLines/>
              <w:widowControl w:val="0"/>
              <w:rPr>
                <w:sz w:val="28"/>
                <w:szCs w:val="28"/>
              </w:rPr>
            </w:pPr>
            <w:r w:rsidRPr="002D535C">
              <w:rPr>
                <w:sz w:val="28"/>
                <w:szCs w:val="28"/>
              </w:rPr>
              <w:t xml:space="preserve">Документы, предоставляемые в составе заявки на участие в </w:t>
            </w:r>
          </w:p>
          <w:p w:rsidR="00395BEB" w:rsidRPr="002D535C" w:rsidRDefault="00395BEB" w:rsidP="00395BEB">
            <w:pPr>
              <w:keepNext/>
              <w:keepLines/>
              <w:widowControl w:val="0"/>
              <w:rPr>
                <w:sz w:val="28"/>
                <w:szCs w:val="28"/>
              </w:rPr>
            </w:pPr>
            <w:r w:rsidRPr="002D535C">
              <w:rPr>
                <w:sz w:val="28"/>
                <w:szCs w:val="28"/>
              </w:rPr>
              <w:t>конкурсе</w:t>
            </w:r>
          </w:p>
        </w:tc>
        <w:tc>
          <w:tcPr>
            <w:tcW w:w="6345" w:type="dxa"/>
          </w:tcPr>
          <w:p w:rsidR="00395BEB" w:rsidRPr="002D535C" w:rsidRDefault="00395BEB" w:rsidP="00395BEB">
            <w:pPr>
              <w:keepNext/>
              <w:keepLines/>
              <w:widowControl w:val="0"/>
              <w:autoSpaceDE w:val="0"/>
              <w:autoSpaceDN w:val="0"/>
              <w:adjustRightInd w:val="0"/>
              <w:jc w:val="both"/>
              <w:rPr>
                <w:sz w:val="28"/>
                <w:szCs w:val="28"/>
              </w:rPr>
            </w:pPr>
            <w:r w:rsidRPr="002D535C">
              <w:rPr>
                <w:sz w:val="28"/>
                <w:szCs w:val="28"/>
              </w:rPr>
              <w:t xml:space="preserve">  Заявка на участие в конкурсе включает в себя:</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1) сведения и документы о претенденте:</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наименование, организационно-правовую форму, место нахождения, почтовый адрес - для юридического лица;</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фамилию, имя, отчество, данные документа, удостоверяющего личность, место жительства - для индивидуального предпринимателя;</w:t>
            </w:r>
          </w:p>
          <w:p w:rsidR="00395BEB" w:rsidRPr="002D535C" w:rsidRDefault="00395BEB" w:rsidP="00395BEB">
            <w:pPr>
              <w:keepNext/>
              <w:keepLines/>
              <w:widowControl w:val="0"/>
              <w:autoSpaceDE w:val="0"/>
              <w:autoSpaceDN w:val="0"/>
              <w:adjustRightInd w:val="0"/>
              <w:ind w:firstLine="452"/>
              <w:jc w:val="both"/>
              <w:rPr>
                <w:sz w:val="28"/>
                <w:szCs w:val="28"/>
              </w:rPr>
            </w:pPr>
            <w:r w:rsidRPr="002D535C">
              <w:rPr>
                <w:sz w:val="28"/>
                <w:szCs w:val="28"/>
              </w:rPr>
              <w:t>номер телефона;</w:t>
            </w:r>
          </w:p>
          <w:p w:rsidR="00395BEB" w:rsidRPr="002D535C" w:rsidRDefault="00395BEB" w:rsidP="00395BEB">
            <w:pPr>
              <w:keepNext/>
              <w:keepLines/>
              <w:widowControl w:val="0"/>
              <w:autoSpaceDE w:val="0"/>
              <w:autoSpaceDN w:val="0"/>
              <w:adjustRightInd w:val="0"/>
              <w:jc w:val="both"/>
              <w:rPr>
                <w:sz w:val="28"/>
                <w:szCs w:val="28"/>
              </w:rPr>
            </w:pPr>
          </w:p>
          <w:p w:rsidR="00395BEB" w:rsidRPr="002D535C" w:rsidRDefault="00395BEB" w:rsidP="00395BEB">
            <w:pPr>
              <w:keepNext/>
              <w:keepLines/>
              <w:widowControl w:val="0"/>
              <w:jc w:val="both"/>
              <w:rPr>
                <w:sz w:val="28"/>
                <w:szCs w:val="28"/>
              </w:rPr>
            </w:pPr>
          </w:p>
        </w:tc>
      </w:tr>
    </w:tbl>
    <w:p w:rsidR="00395BEB" w:rsidRDefault="00395BEB"/>
    <w:tbl>
      <w:tblPr>
        <w:tblStyle w:val="a5"/>
        <w:tblpPr w:leftFromText="180" w:rightFromText="180" w:vertAnchor="text" w:tblpY="1"/>
        <w:tblW w:w="0" w:type="auto"/>
        <w:tblLook w:val="0020"/>
      </w:tblPr>
      <w:tblGrid>
        <w:gridCol w:w="831"/>
        <w:gridCol w:w="2679"/>
        <w:gridCol w:w="6345"/>
      </w:tblGrid>
      <w:tr w:rsidR="0041798D" w:rsidRPr="002D535C" w:rsidTr="0041798D">
        <w:trPr>
          <w:trHeight w:val="283"/>
        </w:trPr>
        <w:tc>
          <w:tcPr>
            <w:tcW w:w="0" w:type="auto"/>
          </w:tcPr>
          <w:p w:rsidR="0041798D" w:rsidRPr="002D535C" w:rsidRDefault="0041798D" w:rsidP="0041798D">
            <w:pPr>
              <w:keepNext/>
              <w:keepLines/>
              <w:widowControl w:val="0"/>
              <w:suppressLineNumbers/>
              <w:suppressAutoHyphens/>
              <w:jc w:val="center"/>
              <w:rPr>
                <w:bCs/>
                <w:sz w:val="24"/>
                <w:szCs w:val="24"/>
              </w:rPr>
            </w:pPr>
            <w:r w:rsidRPr="002D535C">
              <w:rPr>
                <w:bCs/>
                <w:sz w:val="24"/>
                <w:szCs w:val="24"/>
              </w:rPr>
              <w:lastRenderedPageBreak/>
              <w:t>1</w:t>
            </w:r>
          </w:p>
        </w:tc>
        <w:tc>
          <w:tcPr>
            <w:tcW w:w="2679" w:type="dxa"/>
          </w:tcPr>
          <w:p w:rsidR="0041798D" w:rsidRPr="002D535C" w:rsidRDefault="0041798D" w:rsidP="0041798D">
            <w:pPr>
              <w:keepNext/>
              <w:keepLines/>
              <w:widowControl w:val="0"/>
              <w:suppressLineNumbers/>
              <w:suppressAutoHyphens/>
              <w:jc w:val="center"/>
              <w:rPr>
                <w:bCs/>
                <w:sz w:val="24"/>
                <w:szCs w:val="24"/>
              </w:rPr>
            </w:pPr>
            <w:r w:rsidRPr="002D535C">
              <w:rPr>
                <w:bCs/>
                <w:sz w:val="24"/>
                <w:szCs w:val="24"/>
              </w:rPr>
              <w:t>2</w:t>
            </w:r>
          </w:p>
        </w:tc>
        <w:tc>
          <w:tcPr>
            <w:tcW w:w="6345" w:type="dxa"/>
          </w:tcPr>
          <w:p w:rsidR="0041798D" w:rsidRPr="002D535C" w:rsidRDefault="0041798D" w:rsidP="0041798D">
            <w:pPr>
              <w:pStyle w:val="3"/>
              <w:keepLines/>
              <w:widowControl w:val="0"/>
              <w:suppressLineNumbers/>
              <w:suppressAutoHyphens/>
              <w:rPr>
                <w:b w:val="0"/>
                <w:bCs/>
                <w:caps w:val="0"/>
                <w:sz w:val="24"/>
              </w:rPr>
            </w:pPr>
            <w:r w:rsidRPr="002D535C">
              <w:rPr>
                <w:b w:val="0"/>
                <w:bCs/>
                <w:caps w:val="0"/>
                <w:sz w:val="24"/>
              </w:rPr>
              <w:t>3</w:t>
            </w:r>
          </w:p>
        </w:tc>
      </w:tr>
      <w:tr w:rsidR="00395BEB" w:rsidRPr="002D535C" w:rsidTr="0041798D">
        <w:trPr>
          <w:trHeight w:val="821"/>
        </w:trPr>
        <w:tc>
          <w:tcPr>
            <w:tcW w:w="0" w:type="auto"/>
          </w:tcPr>
          <w:p w:rsidR="00395BEB" w:rsidRPr="002D535C" w:rsidRDefault="00395BEB" w:rsidP="0041798D">
            <w:pPr>
              <w:keepNext/>
              <w:keepLines/>
              <w:widowControl w:val="0"/>
              <w:suppressLineNumbers/>
              <w:jc w:val="center"/>
              <w:rPr>
                <w:bCs/>
                <w:sz w:val="28"/>
                <w:szCs w:val="28"/>
              </w:rPr>
            </w:pPr>
          </w:p>
        </w:tc>
        <w:tc>
          <w:tcPr>
            <w:tcW w:w="2679" w:type="dxa"/>
          </w:tcPr>
          <w:p w:rsidR="00395BEB" w:rsidRPr="002D535C" w:rsidRDefault="00395BEB" w:rsidP="0041798D">
            <w:pPr>
              <w:keepNext/>
              <w:keepLines/>
              <w:widowControl w:val="0"/>
              <w:suppressLineNumbers/>
              <w:rPr>
                <w:sz w:val="28"/>
                <w:szCs w:val="28"/>
              </w:rPr>
            </w:pPr>
          </w:p>
        </w:tc>
        <w:tc>
          <w:tcPr>
            <w:tcW w:w="6345" w:type="dxa"/>
          </w:tcPr>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выписку из Единого государственного реестра юридических лиц - для юридического лица;</w:t>
            </w:r>
          </w:p>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выписку из Единого государственного реестра индивидуальных предпринимателей - для индивидуального предпринимателя;</w:t>
            </w:r>
          </w:p>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реквизиты банковского счета для возврата средств, внесенных в качестве обеспечения заявки на участие в конкурсе;</w:t>
            </w:r>
          </w:p>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документы, подтверждающие внесение средств в качестве обеспечения заявки на участие в конкурсе;</w:t>
            </w:r>
          </w:p>
          <w:p w:rsidR="0041798D" w:rsidRPr="002D535C" w:rsidRDefault="0041798D" w:rsidP="0041798D">
            <w:pPr>
              <w:keepNext/>
              <w:keepLines/>
              <w:widowControl w:val="0"/>
              <w:ind w:firstLine="452"/>
              <w:jc w:val="both"/>
              <w:rPr>
                <w:sz w:val="28"/>
                <w:szCs w:val="28"/>
              </w:rPr>
            </w:pPr>
            <w:r w:rsidRPr="002D535C">
              <w:rPr>
                <w:sz w:val="28"/>
                <w:szCs w:val="28"/>
              </w:rPr>
              <w:t>копии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 (копии действующих лицензий);</w:t>
            </w:r>
          </w:p>
          <w:p w:rsidR="0041798D" w:rsidRPr="002D535C" w:rsidRDefault="0041798D" w:rsidP="0041798D">
            <w:pPr>
              <w:keepNext/>
              <w:keepLines/>
              <w:widowControl w:val="0"/>
              <w:autoSpaceDE w:val="0"/>
              <w:autoSpaceDN w:val="0"/>
              <w:adjustRightInd w:val="0"/>
              <w:ind w:firstLine="452"/>
              <w:jc w:val="both"/>
              <w:rPr>
                <w:sz w:val="28"/>
                <w:szCs w:val="28"/>
              </w:rPr>
            </w:pPr>
            <w:r w:rsidRPr="002D535C">
              <w:rPr>
                <w:sz w:val="28"/>
                <w:szCs w:val="28"/>
              </w:rPr>
              <w:t xml:space="preserve"> копии утвержденного бухгалтерского баланса за последний отчетный период;</w:t>
            </w:r>
          </w:p>
          <w:p w:rsidR="0041798D" w:rsidRDefault="0041798D" w:rsidP="0041798D">
            <w:pPr>
              <w:rPr>
                <w:sz w:val="28"/>
                <w:szCs w:val="28"/>
              </w:rPr>
            </w:pPr>
            <w:r w:rsidRPr="002D535C">
              <w:rPr>
                <w:sz w:val="28"/>
                <w:szCs w:val="28"/>
              </w:rPr>
              <w:t xml:space="preserve"> 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395BEB" w:rsidRPr="002D535C" w:rsidRDefault="00395BEB" w:rsidP="0041798D">
            <w:pPr>
              <w:rPr>
                <w:bCs/>
                <w:sz w:val="28"/>
                <w:szCs w:val="28"/>
              </w:rPr>
            </w:pPr>
          </w:p>
        </w:tc>
      </w:tr>
      <w:tr w:rsidR="00395BEB" w:rsidRPr="002D535C" w:rsidTr="0041798D">
        <w:trPr>
          <w:trHeight w:val="821"/>
        </w:trPr>
        <w:tc>
          <w:tcPr>
            <w:tcW w:w="0" w:type="auto"/>
          </w:tcPr>
          <w:p w:rsidR="00395BEB" w:rsidRPr="002D535C" w:rsidRDefault="00395BEB" w:rsidP="0041798D">
            <w:pPr>
              <w:keepNext/>
              <w:keepLines/>
              <w:widowControl w:val="0"/>
              <w:suppressLineNumbers/>
              <w:jc w:val="center"/>
              <w:rPr>
                <w:bCs/>
                <w:sz w:val="28"/>
                <w:szCs w:val="28"/>
              </w:rPr>
            </w:pPr>
            <w:r w:rsidRPr="002D535C">
              <w:rPr>
                <w:bCs/>
                <w:sz w:val="28"/>
                <w:szCs w:val="28"/>
              </w:rPr>
              <w:t>1.12а</w:t>
            </w:r>
          </w:p>
        </w:tc>
        <w:tc>
          <w:tcPr>
            <w:tcW w:w="2679" w:type="dxa"/>
          </w:tcPr>
          <w:p w:rsidR="00395BEB" w:rsidRPr="002D535C" w:rsidRDefault="00395BEB" w:rsidP="0041798D">
            <w:pPr>
              <w:keepNext/>
              <w:keepLines/>
              <w:widowControl w:val="0"/>
              <w:suppressLineNumbers/>
              <w:rPr>
                <w:sz w:val="28"/>
                <w:szCs w:val="28"/>
              </w:rPr>
            </w:pPr>
          </w:p>
        </w:tc>
        <w:tc>
          <w:tcPr>
            <w:tcW w:w="6345" w:type="dxa"/>
          </w:tcPr>
          <w:p w:rsidR="00395BEB" w:rsidRPr="002D535C" w:rsidRDefault="00395BEB" w:rsidP="0041798D">
            <w:pPr>
              <w:rPr>
                <w:sz w:val="28"/>
                <w:szCs w:val="28"/>
              </w:rPr>
            </w:pPr>
            <w:r w:rsidRPr="002D535C">
              <w:rPr>
                <w:bCs/>
                <w:sz w:val="28"/>
                <w:szCs w:val="28"/>
              </w:rPr>
              <w:t>Приложение № 8 – Расписка о получении заявки на участие в конкурсе по отбору управляющей организации для управления многоквартирным домом</w:t>
            </w:r>
          </w:p>
        </w:tc>
      </w:tr>
    </w:tbl>
    <w:p w:rsidR="0041798D" w:rsidRDefault="0041798D"/>
    <w:p w:rsidR="0041798D" w:rsidRDefault="0041798D"/>
    <w:tbl>
      <w:tblPr>
        <w:tblStyle w:val="a5"/>
        <w:tblpPr w:leftFromText="180" w:rightFromText="180" w:vertAnchor="text" w:tblpY="1"/>
        <w:tblW w:w="0" w:type="auto"/>
        <w:tblLook w:val="0020"/>
      </w:tblPr>
      <w:tblGrid>
        <w:gridCol w:w="706"/>
        <w:gridCol w:w="2679"/>
        <w:gridCol w:w="6345"/>
      </w:tblGrid>
      <w:tr w:rsidR="0041798D" w:rsidRPr="002D535C" w:rsidTr="0041798D">
        <w:trPr>
          <w:trHeight w:val="283"/>
        </w:trPr>
        <w:tc>
          <w:tcPr>
            <w:tcW w:w="0" w:type="auto"/>
          </w:tcPr>
          <w:p w:rsidR="0041798D" w:rsidRPr="002D535C" w:rsidRDefault="0041798D" w:rsidP="0041798D">
            <w:pPr>
              <w:keepNext/>
              <w:keepLines/>
              <w:widowControl w:val="0"/>
              <w:suppressLineNumbers/>
              <w:suppressAutoHyphens/>
              <w:jc w:val="center"/>
              <w:rPr>
                <w:bCs/>
                <w:sz w:val="24"/>
                <w:szCs w:val="24"/>
              </w:rPr>
            </w:pPr>
            <w:r w:rsidRPr="002D535C">
              <w:rPr>
                <w:bCs/>
                <w:sz w:val="24"/>
                <w:szCs w:val="24"/>
              </w:rPr>
              <w:lastRenderedPageBreak/>
              <w:t>1</w:t>
            </w:r>
          </w:p>
        </w:tc>
        <w:tc>
          <w:tcPr>
            <w:tcW w:w="2679" w:type="dxa"/>
          </w:tcPr>
          <w:p w:rsidR="0041798D" w:rsidRPr="002D535C" w:rsidRDefault="0041798D" w:rsidP="0041798D">
            <w:pPr>
              <w:keepNext/>
              <w:keepLines/>
              <w:widowControl w:val="0"/>
              <w:suppressLineNumbers/>
              <w:suppressAutoHyphens/>
              <w:jc w:val="center"/>
              <w:rPr>
                <w:bCs/>
                <w:sz w:val="24"/>
                <w:szCs w:val="24"/>
              </w:rPr>
            </w:pPr>
            <w:r w:rsidRPr="002D535C">
              <w:rPr>
                <w:bCs/>
                <w:sz w:val="24"/>
                <w:szCs w:val="24"/>
              </w:rPr>
              <w:t>2</w:t>
            </w:r>
          </w:p>
        </w:tc>
        <w:tc>
          <w:tcPr>
            <w:tcW w:w="6345" w:type="dxa"/>
          </w:tcPr>
          <w:p w:rsidR="0041798D" w:rsidRPr="002D535C" w:rsidRDefault="0041798D" w:rsidP="0041798D">
            <w:pPr>
              <w:pStyle w:val="3"/>
              <w:keepLines/>
              <w:widowControl w:val="0"/>
              <w:suppressLineNumbers/>
              <w:suppressAutoHyphens/>
              <w:rPr>
                <w:b w:val="0"/>
                <w:bCs/>
                <w:caps w:val="0"/>
                <w:sz w:val="24"/>
              </w:rPr>
            </w:pPr>
            <w:r w:rsidRPr="002D535C">
              <w:rPr>
                <w:b w:val="0"/>
                <w:bCs/>
                <w:caps w:val="0"/>
                <w:sz w:val="24"/>
              </w:rPr>
              <w:t>3</w:t>
            </w:r>
          </w:p>
        </w:tc>
      </w:tr>
      <w:tr w:rsidR="00395BEB" w:rsidRPr="002D535C" w:rsidTr="0041798D">
        <w:trPr>
          <w:trHeight w:val="532"/>
        </w:trPr>
        <w:tc>
          <w:tcPr>
            <w:tcW w:w="0" w:type="auto"/>
          </w:tcPr>
          <w:p w:rsidR="00395BEB" w:rsidRPr="002D535C" w:rsidRDefault="00395BEB" w:rsidP="0041798D">
            <w:pPr>
              <w:keepNext/>
              <w:keepLines/>
              <w:widowControl w:val="0"/>
              <w:suppressLineNumbers/>
              <w:jc w:val="center"/>
              <w:rPr>
                <w:bCs/>
                <w:sz w:val="28"/>
                <w:szCs w:val="28"/>
              </w:rPr>
            </w:pPr>
            <w:r w:rsidRPr="002D535C">
              <w:rPr>
                <w:bCs/>
                <w:sz w:val="28"/>
                <w:szCs w:val="28"/>
              </w:rPr>
              <w:t>1.13</w:t>
            </w:r>
          </w:p>
        </w:tc>
        <w:tc>
          <w:tcPr>
            <w:tcW w:w="2679" w:type="dxa"/>
          </w:tcPr>
          <w:p w:rsidR="00395BEB" w:rsidRPr="002D535C" w:rsidRDefault="00395BEB" w:rsidP="0041798D">
            <w:pPr>
              <w:keepNext/>
              <w:keepLines/>
              <w:widowControl w:val="0"/>
              <w:suppressLineNumbers/>
              <w:rPr>
                <w:sz w:val="28"/>
                <w:szCs w:val="28"/>
              </w:rPr>
            </w:pPr>
            <w:r w:rsidRPr="002D535C">
              <w:rPr>
                <w:sz w:val="28"/>
                <w:szCs w:val="28"/>
              </w:rPr>
              <w:t>Размер обеспечения заявки на участие в конкурсе</w:t>
            </w:r>
          </w:p>
        </w:tc>
        <w:tc>
          <w:tcPr>
            <w:tcW w:w="6345" w:type="dxa"/>
          </w:tcPr>
          <w:p w:rsidR="00395BEB" w:rsidRPr="002D535C" w:rsidRDefault="00395BEB" w:rsidP="0041798D">
            <w:pPr>
              <w:widowControl w:val="0"/>
              <w:autoSpaceDE w:val="0"/>
              <w:autoSpaceDN w:val="0"/>
              <w:adjustRightInd w:val="0"/>
              <w:ind w:firstLine="540"/>
              <w:jc w:val="both"/>
              <w:rPr>
                <w:sz w:val="28"/>
                <w:szCs w:val="28"/>
              </w:rPr>
            </w:pPr>
            <w:r w:rsidRPr="002D535C">
              <w:rPr>
                <w:sz w:val="28"/>
                <w:szCs w:val="28"/>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395BEB" w:rsidRPr="002D535C" w:rsidRDefault="00395BEB" w:rsidP="0041798D">
            <w:pPr>
              <w:keepNext/>
              <w:keepLines/>
              <w:widowControl w:val="0"/>
              <w:autoSpaceDE w:val="0"/>
              <w:autoSpaceDN w:val="0"/>
              <w:adjustRightInd w:val="0"/>
              <w:jc w:val="both"/>
              <w:rPr>
                <w:sz w:val="28"/>
                <w:szCs w:val="28"/>
              </w:rPr>
            </w:pPr>
          </w:p>
        </w:tc>
      </w:tr>
      <w:tr w:rsidR="00395BEB" w:rsidRPr="002D535C" w:rsidTr="0041798D">
        <w:trPr>
          <w:trHeight w:val="1419"/>
        </w:trPr>
        <w:tc>
          <w:tcPr>
            <w:tcW w:w="0" w:type="auto"/>
          </w:tcPr>
          <w:p w:rsidR="00395BEB" w:rsidRPr="002D535C" w:rsidRDefault="00395BEB" w:rsidP="0041798D">
            <w:pPr>
              <w:keepNext/>
              <w:keepLines/>
              <w:widowControl w:val="0"/>
              <w:suppressLineNumbers/>
              <w:suppressAutoHyphens/>
              <w:jc w:val="center"/>
              <w:rPr>
                <w:bCs/>
                <w:sz w:val="28"/>
                <w:szCs w:val="28"/>
              </w:rPr>
            </w:pPr>
            <w:r w:rsidRPr="002D535C">
              <w:rPr>
                <w:bCs/>
                <w:sz w:val="28"/>
                <w:szCs w:val="28"/>
              </w:rPr>
              <w:t>1.14</w:t>
            </w:r>
          </w:p>
        </w:tc>
        <w:tc>
          <w:tcPr>
            <w:tcW w:w="2679" w:type="dxa"/>
          </w:tcPr>
          <w:p w:rsidR="00395BEB" w:rsidRPr="002D535C" w:rsidRDefault="00395BEB" w:rsidP="0041798D">
            <w:pPr>
              <w:keepNext/>
              <w:keepLines/>
              <w:widowControl w:val="0"/>
              <w:autoSpaceDE w:val="0"/>
              <w:autoSpaceDN w:val="0"/>
              <w:adjustRightInd w:val="0"/>
              <w:rPr>
                <w:sz w:val="28"/>
                <w:szCs w:val="28"/>
              </w:rPr>
            </w:pPr>
            <w:r w:rsidRPr="002D535C">
              <w:rPr>
                <w:sz w:val="28"/>
                <w:szCs w:val="28"/>
              </w:rPr>
              <w:t>Реквизиты банковского счета для перечисления средств в качестве обеспечения заявки на участие в конкурсе</w:t>
            </w:r>
          </w:p>
          <w:p w:rsidR="00395BEB" w:rsidRPr="002D535C" w:rsidRDefault="00395BEB" w:rsidP="0041798D">
            <w:pPr>
              <w:keepNext/>
              <w:keepLines/>
              <w:widowControl w:val="0"/>
              <w:suppressLineNumbers/>
              <w:suppressAutoHyphens/>
              <w:rPr>
                <w:sz w:val="28"/>
                <w:szCs w:val="28"/>
              </w:rPr>
            </w:pPr>
          </w:p>
        </w:tc>
        <w:tc>
          <w:tcPr>
            <w:tcW w:w="6345" w:type="dxa"/>
          </w:tcPr>
          <w:p w:rsidR="00395BEB" w:rsidRPr="002D535C" w:rsidRDefault="00395BEB" w:rsidP="0041798D">
            <w:pPr>
              <w:shd w:val="clear" w:color="auto" w:fill="FFFFFF"/>
              <w:jc w:val="both"/>
              <w:rPr>
                <w:sz w:val="28"/>
                <w:szCs w:val="28"/>
              </w:rPr>
            </w:pPr>
            <w:r w:rsidRPr="002D535C">
              <w:rPr>
                <w:sz w:val="28"/>
                <w:szCs w:val="28"/>
              </w:rPr>
              <w:t>Р.сч. 40302810600003000095 УФК по Краснодарскому краю (администрация Темрюкского городского поселения Темрюкского района) в ГРКЦ Банка России по Краснодарскому краю г. Краснодар, ИНН 2352038000, КПП 235201001, БИК 040349001, л.с. 05183011360 (задаток в аукционе по отбору управляющей организации для управления многоквартирным домом, расположенным на территории Темрюкского городского поселения Темрюкского района Краснодарского края)</w:t>
            </w:r>
          </w:p>
          <w:p w:rsidR="00395BEB" w:rsidRPr="002D535C" w:rsidRDefault="00395BEB" w:rsidP="0041798D">
            <w:pPr>
              <w:pStyle w:val="ab"/>
              <w:spacing w:after="0"/>
              <w:jc w:val="both"/>
              <w:rPr>
                <w:sz w:val="28"/>
                <w:szCs w:val="28"/>
              </w:rPr>
            </w:pPr>
          </w:p>
        </w:tc>
      </w:tr>
      <w:tr w:rsidR="00395BEB" w:rsidRPr="002D535C" w:rsidTr="0041798D">
        <w:trPr>
          <w:trHeight w:val="2155"/>
        </w:trPr>
        <w:tc>
          <w:tcPr>
            <w:tcW w:w="0" w:type="auto"/>
          </w:tcPr>
          <w:p w:rsidR="00395BEB" w:rsidRPr="002D535C" w:rsidRDefault="00395BEB" w:rsidP="0041798D">
            <w:pPr>
              <w:keepNext/>
              <w:keepLines/>
              <w:widowControl w:val="0"/>
              <w:suppressLineNumbers/>
              <w:suppressAutoHyphens/>
              <w:jc w:val="center"/>
              <w:rPr>
                <w:bCs/>
                <w:sz w:val="28"/>
                <w:szCs w:val="28"/>
              </w:rPr>
            </w:pPr>
            <w:r w:rsidRPr="002D535C">
              <w:rPr>
                <w:bCs/>
                <w:sz w:val="28"/>
                <w:szCs w:val="28"/>
              </w:rPr>
              <w:t>1.15</w:t>
            </w:r>
          </w:p>
        </w:tc>
        <w:tc>
          <w:tcPr>
            <w:tcW w:w="2679" w:type="dxa"/>
          </w:tcPr>
          <w:p w:rsidR="00395BEB" w:rsidRPr="002D535C" w:rsidRDefault="00395BEB" w:rsidP="0041798D">
            <w:pPr>
              <w:keepNext/>
              <w:keepLines/>
              <w:widowControl w:val="0"/>
              <w:autoSpaceDE w:val="0"/>
              <w:autoSpaceDN w:val="0"/>
              <w:adjustRightInd w:val="0"/>
              <w:rPr>
                <w:sz w:val="28"/>
                <w:szCs w:val="28"/>
              </w:rPr>
            </w:pPr>
            <w:r w:rsidRPr="002D535C">
              <w:rPr>
                <w:sz w:val="28"/>
                <w:szCs w:val="28"/>
              </w:rPr>
              <w:t>Срок внесения собственниками помещений в многоквартирном доме платы за содержание и ремонт жилого помещения и коммунальные услуги.</w:t>
            </w:r>
          </w:p>
          <w:p w:rsidR="00395BEB" w:rsidRPr="002D535C" w:rsidRDefault="00395BEB" w:rsidP="0041798D">
            <w:pPr>
              <w:keepNext/>
              <w:keepLines/>
              <w:widowControl w:val="0"/>
              <w:suppressLineNumbers/>
              <w:suppressAutoHyphens/>
              <w:rPr>
                <w:sz w:val="28"/>
                <w:szCs w:val="28"/>
              </w:rPr>
            </w:pPr>
          </w:p>
        </w:tc>
        <w:tc>
          <w:tcPr>
            <w:tcW w:w="6345" w:type="dxa"/>
          </w:tcPr>
          <w:p w:rsidR="00395BEB" w:rsidRPr="002D535C" w:rsidRDefault="00395BEB" w:rsidP="0041798D">
            <w:pPr>
              <w:keepNext/>
              <w:keepLines/>
              <w:widowControl w:val="0"/>
              <w:autoSpaceDE w:val="0"/>
              <w:autoSpaceDN w:val="0"/>
              <w:adjustRightInd w:val="0"/>
              <w:ind w:firstLine="312"/>
              <w:jc w:val="both"/>
              <w:rPr>
                <w:sz w:val="28"/>
                <w:szCs w:val="28"/>
              </w:rPr>
            </w:pPr>
            <w:r w:rsidRPr="002D535C">
              <w:rPr>
                <w:sz w:val="28"/>
                <w:szCs w:val="28"/>
              </w:rPr>
              <w:t>Плата за содержание и ремонт жилого помещения и коммунальные услуги вносится собственниками ежемесячно до десятого числа месяца, следующего за истекшим месяцем, если иной срок не установлен договором управления многоквартирным домом.</w:t>
            </w:r>
          </w:p>
          <w:p w:rsidR="00395BEB" w:rsidRPr="002D535C" w:rsidRDefault="00395BEB" w:rsidP="0041798D">
            <w:pPr>
              <w:keepNext/>
              <w:keepLines/>
              <w:widowControl w:val="0"/>
              <w:autoSpaceDE w:val="0"/>
              <w:autoSpaceDN w:val="0"/>
              <w:adjustRightInd w:val="0"/>
              <w:jc w:val="both"/>
              <w:rPr>
                <w:sz w:val="28"/>
                <w:szCs w:val="28"/>
              </w:rPr>
            </w:pPr>
            <w:r w:rsidRPr="002D535C">
              <w:rPr>
                <w:sz w:val="28"/>
                <w:szCs w:val="28"/>
              </w:rPr>
              <w:t xml:space="preserve">    Плата за жилое помещение и коммунальные услуги вносится на основании платежных документов, представленных не позднее первого числа месяца, следующего за истекшим месяцем. В случае задержки предоставления платежного документа срок внесения платы отодвигается на соответствующее количество дней. </w:t>
            </w:r>
          </w:p>
          <w:p w:rsidR="00395BEB" w:rsidRPr="002D535C" w:rsidRDefault="00395BEB" w:rsidP="0041798D">
            <w:pPr>
              <w:keepNext/>
              <w:keepLines/>
              <w:widowControl w:val="0"/>
              <w:tabs>
                <w:tab w:val="left" w:pos="1613"/>
              </w:tabs>
              <w:rPr>
                <w:sz w:val="28"/>
                <w:szCs w:val="28"/>
              </w:rPr>
            </w:pPr>
          </w:p>
        </w:tc>
      </w:tr>
      <w:tr w:rsidR="00395BEB" w:rsidRPr="002D535C" w:rsidTr="0041798D">
        <w:trPr>
          <w:trHeight w:val="1438"/>
        </w:trPr>
        <w:tc>
          <w:tcPr>
            <w:tcW w:w="0" w:type="auto"/>
          </w:tcPr>
          <w:p w:rsidR="00395BEB" w:rsidRPr="002D535C" w:rsidRDefault="00395BEB" w:rsidP="0041798D">
            <w:pPr>
              <w:keepNext/>
              <w:keepLines/>
              <w:widowControl w:val="0"/>
              <w:suppressLineNumbers/>
              <w:suppressAutoHyphens/>
              <w:jc w:val="center"/>
              <w:rPr>
                <w:bCs/>
                <w:sz w:val="28"/>
                <w:szCs w:val="28"/>
              </w:rPr>
            </w:pPr>
            <w:r w:rsidRPr="002D535C">
              <w:rPr>
                <w:bCs/>
                <w:sz w:val="28"/>
                <w:szCs w:val="28"/>
              </w:rPr>
              <w:t>1.16</w:t>
            </w:r>
          </w:p>
        </w:tc>
        <w:tc>
          <w:tcPr>
            <w:tcW w:w="2679" w:type="dxa"/>
          </w:tcPr>
          <w:p w:rsidR="00395BEB" w:rsidRPr="002D535C" w:rsidRDefault="0041798D" w:rsidP="0041798D">
            <w:pPr>
              <w:keepNext/>
              <w:keepLines/>
              <w:widowControl w:val="0"/>
              <w:autoSpaceDE w:val="0"/>
              <w:autoSpaceDN w:val="0"/>
              <w:adjustRightInd w:val="0"/>
              <w:rPr>
                <w:sz w:val="28"/>
                <w:szCs w:val="28"/>
              </w:rPr>
            </w:pPr>
            <w:r w:rsidRPr="002D535C">
              <w:rPr>
                <w:sz w:val="28"/>
                <w:szCs w:val="28"/>
              </w:rPr>
              <w:t>Срок, в течение которого победитель конкурса должен подписать договоры управления многоквартирным домом</w:t>
            </w:r>
          </w:p>
        </w:tc>
        <w:tc>
          <w:tcPr>
            <w:tcW w:w="6345" w:type="dxa"/>
          </w:tcPr>
          <w:p w:rsidR="00395BEB" w:rsidRPr="002D535C" w:rsidRDefault="00395BEB" w:rsidP="0041798D">
            <w:pPr>
              <w:keepNext/>
              <w:keepLines/>
              <w:widowControl w:val="0"/>
              <w:autoSpaceDE w:val="0"/>
              <w:autoSpaceDN w:val="0"/>
              <w:adjustRightInd w:val="0"/>
              <w:jc w:val="both"/>
              <w:rPr>
                <w:sz w:val="28"/>
                <w:szCs w:val="28"/>
              </w:rPr>
            </w:pPr>
            <w:r w:rsidRPr="002D535C">
              <w:rPr>
                <w:sz w:val="28"/>
                <w:szCs w:val="28"/>
              </w:rPr>
              <w:t xml:space="preserve"> В течение 10 рабочих дней с даты утверждения протокола конкурса, победитель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395BEB" w:rsidRPr="002D535C" w:rsidRDefault="00395BEB" w:rsidP="0041798D">
            <w:pPr>
              <w:keepNext/>
              <w:keepLines/>
              <w:widowControl w:val="0"/>
              <w:autoSpaceDE w:val="0"/>
              <w:autoSpaceDN w:val="0"/>
              <w:adjustRightInd w:val="0"/>
              <w:jc w:val="both"/>
              <w:rPr>
                <w:sz w:val="28"/>
                <w:szCs w:val="28"/>
              </w:rPr>
            </w:pPr>
          </w:p>
        </w:tc>
      </w:tr>
    </w:tbl>
    <w:p w:rsidR="0041798D" w:rsidRDefault="0041798D"/>
    <w:tbl>
      <w:tblPr>
        <w:tblStyle w:val="a5"/>
        <w:tblpPr w:leftFromText="180" w:rightFromText="180" w:vertAnchor="text" w:tblpY="1"/>
        <w:tblW w:w="0" w:type="auto"/>
        <w:tblLook w:val="0020"/>
      </w:tblPr>
      <w:tblGrid>
        <w:gridCol w:w="706"/>
        <w:gridCol w:w="2679"/>
        <w:gridCol w:w="6345"/>
      </w:tblGrid>
      <w:tr w:rsidR="0041798D" w:rsidRPr="002D535C" w:rsidTr="0041798D">
        <w:trPr>
          <w:trHeight w:val="283"/>
        </w:trPr>
        <w:tc>
          <w:tcPr>
            <w:tcW w:w="0" w:type="auto"/>
          </w:tcPr>
          <w:p w:rsidR="0041798D" w:rsidRPr="002D535C" w:rsidRDefault="0041798D" w:rsidP="0041798D">
            <w:pPr>
              <w:keepNext/>
              <w:keepLines/>
              <w:widowControl w:val="0"/>
              <w:suppressLineNumbers/>
              <w:suppressAutoHyphens/>
              <w:jc w:val="center"/>
              <w:rPr>
                <w:bCs/>
                <w:sz w:val="24"/>
                <w:szCs w:val="24"/>
              </w:rPr>
            </w:pPr>
            <w:r w:rsidRPr="002D535C">
              <w:rPr>
                <w:bCs/>
                <w:sz w:val="24"/>
                <w:szCs w:val="24"/>
              </w:rPr>
              <w:lastRenderedPageBreak/>
              <w:t>1</w:t>
            </w:r>
          </w:p>
        </w:tc>
        <w:tc>
          <w:tcPr>
            <w:tcW w:w="2679" w:type="dxa"/>
          </w:tcPr>
          <w:p w:rsidR="0041798D" w:rsidRPr="002D535C" w:rsidRDefault="0041798D" w:rsidP="0041798D">
            <w:pPr>
              <w:keepNext/>
              <w:keepLines/>
              <w:widowControl w:val="0"/>
              <w:suppressLineNumbers/>
              <w:suppressAutoHyphens/>
              <w:jc w:val="center"/>
              <w:rPr>
                <w:bCs/>
                <w:sz w:val="24"/>
                <w:szCs w:val="24"/>
              </w:rPr>
            </w:pPr>
            <w:r w:rsidRPr="002D535C">
              <w:rPr>
                <w:bCs/>
                <w:sz w:val="24"/>
                <w:szCs w:val="24"/>
              </w:rPr>
              <w:t>2</w:t>
            </w:r>
          </w:p>
        </w:tc>
        <w:tc>
          <w:tcPr>
            <w:tcW w:w="6345" w:type="dxa"/>
          </w:tcPr>
          <w:p w:rsidR="0041798D" w:rsidRPr="002D535C" w:rsidRDefault="0041798D" w:rsidP="0041798D">
            <w:pPr>
              <w:pStyle w:val="3"/>
              <w:keepLines/>
              <w:widowControl w:val="0"/>
              <w:suppressLineNumbers/>
              <w:suppressAutoHyphens/>
              <w:rPr>
                <w:b w:val="0"/>
                <w:bCs/>
                <w:caps w:val="0"/>
                <w:sz w:val="24"/>
              </w:rPr>
            </w:pPr>
            <w:r w:rsidRPr="002D535C">
              <w:rPr>
                <w:b w:val="0"/>
                <w:bCs/>
                <w:caps w:val="0"/>
                <w:sz w:val="24"/>
              </w:rPr>
              <w:t>3</w:t>
            </w:r>
          </w:p>
        </w:tc>
      </w:tr>
      <w:tr w:rsidR="0041798D" w:rsidRPr="002D535C" w:rsidTr="0041798D">
        <w:trPr>
          <w:trHeight w:val="283"/>
        </w:trPr>
        <w:tc>
          <w:tcPr>
            <w:tcW w:w="0" w:type="auto"/>
          </w:tcPr>
          <w:p w:rsidR="0041798D" w:rsidRPr="002D535C" w:rsidRDefault="0041798D" w:rsidP="0041798D">
            <w:pPr>
              <w:keepNext/>
              <w:keepLines/>
              <w:widowControl w:val="0"/>
              <w:suppressLineNumbers/>
              <w:suppressAutoHyphens/>
              <w:jc w:val="center"/>
              <w:rPr>
                <w:bCs/>
                <w:sz w:val="24"/>
                <w:szCs w:val="24"/>
              </w:rPr>
            </w:pPr>
          </w:p>
        </w:tc>
        <w:tc>
          <w:tcPr>
            <w:tcW w:w="2679" w:type="dxa"/>
          </w:tcPr>
          <w:p w:rsidR="0041798D" w:rsidRPr="00D810EC" w:rsidRDefault="0041798D" w:rsidP="0041798D">
            <w:r w:rsidRPr="002D535C">
              <w:rPr>
                <w:sz w:val="28"/>
                <w:szCs w:val="28"/>
              </w:rPr>
              <w:t>и предоставить обеспечение исполнения обязательств</w:t>
            </w:r>
          </w:p>
          <w:p w:rsidR="0041798D" w:rsidRPr="002D535C" w:rsidRDefault="0041798D" w:rsidP="0041798D">
            <w:pPr>
              <w:keepNext/>
              <w:keepLines/>
              <w:widowControl w:val="0"/>
              <w:suppressLineNumbers/>
              <w:suppressAutoHyphens/>
              <w:jc w:val="center"/>
              <w:rPr>
                <w:bCs/>
                <w:sz w:val="24"/>
                <w:szCs w:val="24"/>
              </w:rPr>
            </w:pPr>
          </w:p>
        </w:tc>
        <w:tc>
          <w:tcPr>
            <w:tcW w:w="6345" w:type="dxa"/>
          </w:tcPr>
          <w:p w:rsidR="0041798D" w:rsidRPr="002D535C" w:rsidRDefault="0041798D" w:rsidP="0041798D">
            <w:pPr>
              <w:pStyle w:val="3"/>
              <w:keepLines/>
              <w:widowControl w:val="0"/>
              <w:suppressLineNumbers/>
              <w:suppressAutoHyphens/>
              <w:rPr>
                <w:b w:val="0"/>
                <w:bCs/>
                <w:caps w:val="0"/>
                <w:sz w:val="24"/>
              </w:rPr>
            </w:pPr>
          </w:p>
        </w:tc>
      </w:tr>
      <w:tr w:rsidR="0041798D" w:rsidRPr="002D535C" w:rsidTr="0041798D">
        <w:trPr>
          <w:trHeight w:val="1179"/>
        </w:trPr>
        <w:tc>
          <w:tcPr>
            <w:tcW w:w="0" w:type="auto"/>
          </w:tcPr>
          <w:p w:rsidR="0041798D" w:rsidRPr="002D535C" w:rsidRDefault="0041798D" w:rsidP="0041798D">
            <w:pPr>
              <w:keepNext/>
              <w:keepLines/>
              <w:widowControl w:val="0"/>
              <w:suppressLineNumbers/>
              <w:suppressAutoHyphens/>
              <w:jc w:val="center"/>
              <w:rPr>
                <w:bCs/>
                <w:sz w:val="28"/>
                <w:szCs w:val="28"/>
              </w:rPr>
            </w:pPr>
            <w:r w:rsidRPr="002D535C">
              <w:rPr>
                <w:bCs/>
                <w:sz w:val="28"/>
                <w:szCs w:val="28"/>
              </w:rPr>
              <w:t>1.17</w:t>
            </w:r>
          </w:p>
          <w:p w:rsidR="0041798D" w:rsidRPr="002D535C" w:rsidRDefault="0041798D" w:rsidP="0041798D">
            <w:pPr>
              <w:keepNext/>
              <w:keepLines/>
              <w:widowControl w:val="0"/>
              <w:suppressLineNumbers/>
              <w:suppressAutoHyphens/>
              <w:jc w:val="center"/>
              <w:rPr>
                <w:bCs/>
                <w:sz w:val="28"/>
                <w:szCs w:val="28"/>
              </w:rPr>
            </w:pPr>
          </w:p>
        </w:tc>
        <w:tc>
          <w:tcPr>
            <w:tcW w:w="2679" w:type="dxa"/>
          </w:tcPr>
          <w:p w:rsidR="0041798D" w:rsidRPr="002D535C" w:rsidRDefault="0041798D" w:rsidP="0041798D">
            <w:pPr>
              <w:keepNext/>
              <w:keepLines/>
              <w:widowControl w:val="0"/>
              <w:autoSpaceDE w:val="0"/>
              <w:autoSpaceDN w:val="0"/>
              <w:adjustRightInd w:val="0"/>
              <w:rPr>
                <w:sz w:val="28"/>
                <w:szCs w:val="28"/>
              </w:rPr>
            </w:pPr>
            <w:r w:rsidRPr="002D535C">
              <w:rPr>
                <w:sz w:val="28"/>
                <w:szCs w:val="28"/>
              </w:rPr>
              <w:t>Требования к порядку изменения обязательств сторон по договору управления многоквартирным домом</w:t>
            </w:r>
          </w:p>
        </w:tc>
        <w:tc>
          <w:tcPr>
            <w:tcW w:w="6345" w:type="dxa"/>
          </w:tcPr>
          <w:p w:rsidR="0041798D" w:rsidRPr="002D535C" w:rsidRDefault="0041798D" w:rsidP="0041798D">
            <w:pPr>
              <w:keepNext/>
              <w:keepLines/>
              <w:widowControl w:val="0"/>
              <w:autoSpaceDE w:val="0"/>
              <w:autoSpaceDN w:val="0"/>
              <w:adjustRightInd w:val="0"/>
              <w:jc w:val="both"/>
              <w:rPr>
                <w:sz w:val="28"/>
                <w:szCs w:val="28"/>
              </w:rPr>
            </w:pPr>
            <w:r w:rsidRPr="002D535C">
              <w:rPr>
                <w:sz w:val="28"/>
                <w:szCs w:val="28"/>
              </w:rPr>
              <w:t xml:space="preserve">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1798D" w:rsidRPr="002D535C" w:rsidRDefault="0041798D" w:rsidP="0041798D">
            <w:pPr>
              <w:keepNext/>
              <w:keepLines/>
              <w:widowControl w:val="0"/>
              <w:autoSpaceDE w:val="0"/>
              <w:autoSpaceDN w:val="0"/>
              <w:adjustRightInd w:val="0"/>
              <w:ind w:firstLine="312"/>
              <w:jc w:val="both"/>
              <w:rPr>
                <w:sz w:val="28"/>
                <w:szCs w:val="28"/>
              </w:rPr>
            </w:pPr>
          </w:p>
        </w:tc>
      </w:tr>
      <w:tr w:rsidR="0041798D" w:rsidRPr="002D535C" w:rsidTr="0041798D">
        <w:trPr>
          <w:trHeight w:val="1067"/>
        </w:trPr>
        <w:tc>
          <w:tcPr>
            <w:tcW w:w="0" w:type="auto"/>
          </w:tcPr>
          <w:p w:rsidR="0041798D" w:rsidRPr="002D535C" w:rsidRDefault="0041798D" w:rsidP="0041798D">
            <w:pPr>
              <w:keepNext/>
              <w:keepLines/>
              <w:widowControl w:val="0"/>
              <w:suppressLineNumbers/>
              <w:suppressAutoHyphens/>
              <w:jc w:val="center"/>
              <w:rPr>
                <w:bCs/>
                <w:sz w:val="28"/>
                <w:szCs w:val="28"/>
              </w:rPr>
            </w:pPr>
            <w:r w:rsidRPr="002D535C">
              <w:rPr>
                <w:bCs/>
                <w:sz w:val="28"/>
                <w:szCs w:val="28"/>
              </w:rPr>
              <w:t>1.18</w:t>
            </w:r>
          </w:p>
          <w:p w:rsidR="0041798D" w:rsidRPr="002D535C" w:rsidRDefault="0041798D" w:rsidP="0041798D">
            <w:pPr>
              <w:keepNext/>
              <w:keepLines/>
              <w:widowControl w:val="0"/>
              <w:suppressLineNumbers/>
              <w:suppressAutoHyphens/>
              <w:jc w:val="center"/>
              <w:rPr>
                <w:bCs/>
                <w:sz w:val="28"/>
                <w:szCs w:val="28"/>
              </w:rPr>
            </w:pPr>
          </w:p>
        </w:tc>
        <w:tc>
          <w:tcPr>
            <w:tcW w:w="2679" w:type="dxa"/>
          </w:tcPr>
          <w:p w:rsidR="0041798D" w:rsidRPr="002D535C" w:rsidRDefault="0041798D" w:rsidP="0041798D">
            <w:pPr>
              <w:keepNext/>
              <w:keepLines/>
              <w:widowControl w:val="0"/>
              <w:autoSpaceDE w:val="0"/>
              <w:autoSpaceDN w:val="0"/>
              <w:adjustRightInd w:val="0"/>
              <w:rPr>
                <w:sz w:val="28"/>
                <w:szCs w:val="28"/>
              </w:rPr>
            </w:pPr>
            <w:r w:rsidRPr="002D535C">
              <w:rPr>
                <w:sz w:val="28"/>
                <w:szCs w:val="28"/>
              </w:rPr>
              <w:t>Срок начала выполнения управляющей организацией возникших по результатам конкурса обязательств</w:t>
            </w:r>
          </w:p>
          <w:p w:rsidR="0041798D" w:rsidRPr="002D535C" w:rsidRDefault="0041798D" w:rsidP="0041798D">
            <w:pPr>
              <w:keepNext/>
              <w:keepLines/>
              <w:widowControl w:val="0"/>
              <w:autoSpaceDE w:val="0"/>
              <w:autoSpaceDN w:val="0"/>
              <w:adjustRightInd w:val="0"/>
              <w:rPr>
                <w:sz w:val="28"/>
                <w:szCs w:val="28"/>
              </w:rPr>
            </w:pPr>
          </w:p>
        </w:tc>
        <w:tc>
          <w:tcPr>
            <w:tcW w:w="6345" w:type="dxa"/>
          </w:tcPr>
          <w:p w:rsidR="0041798D" w:rsidRPr="002D535C" w:rsidRDefault="0041798D" w:rsidP="0041798D">
            <w:pPr>
              <w:keepNext/>
              <w:keepLines/>
              <w:widowControl w:val="0"/>
              <w:autoSpaceDE w:val="0"/>
              <w:autoSpaceDN w:val="0"/>
              <w:adjustRightInd w:val="0"/>
              <w:jc w:val="both"/>
              <w:rPr>
                <w:sz w:val="28"/>
                <w:szCs w:val="28"/>
              </w:rPr>
            </w:pPr>
            <w:r w:rsidRPr="002D535C">
              <w:rPr>
                <w:sz w:val="28"/>
                <w:szCs w:val="28"/>
              </w:rPr>
              <w:t xml:space="preserve">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 </w:t>
            </w:r>
          </w:p>
          <w:p w:rsidR="0041798D" w:rsidRPr="002D535C" w:rsidRDefault="0041798D" w:rsidP="0041798D">
            <w:pPr>
              <w:keepNext/>
              <w:keepLines/>
              <w:widowControl w:val="0"/>
              <w:autoSpaceDE w:val="0"/>
              <w:autoSpaceDN w:val="0"/>
              <w:adjustRightInd w:val="0"/>
              <w:ind w:firstLine="312"/>
              <w:jc w:val="both"/>
              <w:rPr>
                <w:sz w:val="28"/>
                <w:szCs w:val="28"/>
              </w:rPr>
            </w:pPr>
          </w:p>
          <w:p w:rsidR="0041798D" w:rsidRPr="002D535C" w:rsidRDefault="0041798D" w:rsidP="0041798D">
            <w:pPr>
              <w:keepNext/>
              <w:keepLines/>
              <w:widowControl w:val="0"/>
              <w:autoSpaceDE w:val="0"/>
              <w:autoSpaceDN w:val="0"/>
              <w:adjustRightInd w:val="0"/>
              <w:jc w:val="both"/>
              <w:rPr>
                <w:sz w:val="28"/>
                <w:szCs w:val="28"/>
              </w:rPr>
            </w:pPr>
          </w:p>
        </w:tc>
      </w:tr>
    </w:tbl>
    <w:p w:rsidR="0041798D" w:rsidRDefault="0041798D"/>
    <w:p w:rsidR="0041798D" w:rsidRDefault="0041798D"/>
    <w:p w:rsidR="0041798D" w:rsidRDefault="0041798D"/>
    <w:p w:rsidR="0041798D" w:rsidRDefault="0041798D"/>
    <w:p w:rsidR="0041798D" w:rsidRDefault="0041798D"/>
    <w:p w:rsidR="0041798D" w:rsidRDefault="0041798D"/>
    <w:p w:rsidR="0041798D" w:rsidRDefault="0041798D"/>
    <w:p w:rsidR="0041798D" w:rsidRDefault="0041798D"/>
    <w:p w:rsidR="0041798D" w:rsidRDefault="0041798D"/>
    <w:p w:rsidR="0041798D" w:rsidRDefault="0041798D"/>
    <w:p w:rsidR="0041798D" w:rsidRDefault="0041798D"/>
    <w:tbl>
      <w:tblPr>
        <w:tblStyle w:val="a5"/>
        <w:tblpPr w:leftFromText="180" w:rightFromText="180" w:vertAnchor="text" w:tblpY="1"/>
        <w:tblW w:w="0" w:type="auto"/>
        <w:tblLook w:val="0020"/>
      </w:tblPr>
      <w:tblGrid>
        <w:gridCol w:w="706"/>
        <w:gridCol w:w="2679"/>
        <w:gridCol w:w="6345"/>
      </w:tblGrid>
      <w:tr w:rsidR="0041798D" w:rsidRPr="002D535C" w:rsidTr="00C736E4">
        <w:trPr>
          <w:trHeight w:val="283"/>
        </w:trPr>
        <w:tc>
          <w:tcPr>
            <w:tcW w:w="0" w:type="auto"/>
          </w:tcPr>
          <w:p w:rsidR="0041798D" w:rsidRPr="002D535C" w:rsidRDefault="0041798D" w:rsidP="00C736E4">
            <w:pPr>
              <w:keepNext/>
              <w:keepLines/>
              <w:widowControl w:val="0"/>
              <w:suppressLineNumbers/>
              <w:suppressAutoHyphens/>
              <w:jc w:val="center"/>
              <w:rPr>
                <w:bCs/>
                <w:sz w:val="24"/>
                <w:szCs w:val="24"/>
              </w:rPr>
            </w:pPr>
            <w:r w:rsidRPr="002D535C">
              <w:rPr>
                <w:bCs/>
                <w:sz w:val="24"/>
                <w:szCs w:val="24"/>
              </w:rPr>
              <w:lastRenderedPageBreak/>
              <w:t>1</w:t>
            </w:r>
          </w:p>
        </w:tc>
        <w:tc>
          <w:tcPr>
            <w:tcW w:w="2679" w:type="dxa"/>
          </w:tcPr>
          <w:p w:rsidR="0041798D" w:rsidRPr="002D535C" w:rsidRDefault="0041798D" w:rsidP="00C736E4">
            <w:pPr>
              <w:keepNext/>
              <w:keepLines/>
              <w:widowControl w:val="0"/>
              <w:suppressLineNumbers/>
              <w:suppressAutoHyphens/>
              <w:jc w:val="center"/>
              <w:rPr>
                <w:bCs/>
                <w:sz w:val="24"/>
                <w:szCs w:val="24"/>
              </w:rPr>
            </w:pPr>
            <w:r w:rsidRPr="002D535C">
              <w:rPr>
                <w:bCs/>
                <w:sz w:val="24"/>
                <w:szCs w:val="24"/>
              </w:rPr>
              <w:t>2</w:t>
            </w:r>
          </w:p>
        </w:tc>
        <w:tc>
          <w:tcPr>
            <w:tcW w:w="6345" w:type="dxa"/>
          </w:tcPr>
          <w:p w:rsidR="0041798D" w:rsidRPr="002D535C" w:rsidRDefault="0041798D" w:rsidP="00C736E4">
            <w:pPr>
              <w:pStyle w:val="3"/>
              <w:keepLines/>
              <w:widowControl w:val="0"/>
              <w:suppressLineNumbers/>
              <w:suppressAutoHyphens/>
              <w:rPr>
                <w:b w:val="0"/>
                <w:bCs/>
                <w:caps w:val="0"/>
                <w:sz w:val="24"/>
              </w:rPr>
            </w:pPr>
            <w:r w:rsidRPr="002D535C">
              <w:rPr>
                <w:b w:val="0"/>
                <w:bCs/>
                <w:caps w:val="0"/>
                <w:sz w:val="24"/>
              </w:rPr>
              <w:t>3</w:t>
            </w:r>
          </w:p>
        </w:tc>
      </w:tr>
      <w:tr w:rsidR="0041798D" w:rsidRPr="002D535C" w:rsidTr="00C736E4">
        <w:trPr>
          <w:trHeight w:val="2684"/>
        </w:trPr>
        <w:tc>
          <w:tcPr>
            <w:tcW w:w="0" w:type="auto"/>
          </w:tcPr>
          <w:p w:rsidR="0041798D" w:rsidRPr="002D535C" w:rsidRDefault="0041798D" w:rsidP="00C736E4">
            <w:pPr>
              <w:keepNext/>
              <w:keepLines/>
              <w:widowControl w:val="0"/>
              <w:suppressLineNumbers/>
              <w:suppressAutoHyphens/>
              <w:jc w:val="center"/>
              <w:rPr>
                <w:bCs/>
                <w:sz w:val="28"/>
                <w:szCs w:val="28"/>
              </w:rPr>
            </w:pPr>
            <w:r w:rsidRPr="002D535C">
              <w:rPr>
                <w:bCs/>
                <w:sz w:val="28"/>
                <w:szCs w:val="28"/>
              </w:rPr>
              <w:t>1.19</w:t>
            </w:r>
          </w:p>
        </w:tc>
        <w:tc>
          <w:tcPr>
            <w:tcW w:w="2679" w:type="dxa"/>
          </w:tcPr>
          <w:p w:rsidR="0041798D" w:rsidRPr="002D535C" w:rsidRDefault="0041798D" w:rsidP="00C736E4">
            <w:pPr>
              <w:keepNext/>
              <w:keepLines/>
              <w:widowControl w:val="0"/>
              <w:autoSpaceDE w:val="0"/>
              <w:autoSpaceDN w:val="0"/>
              <w:adjustRightInd w:val="0"/>
              <w:rPr>
                <w:sz w:val="28"/>
                <w:szCs w:val="28"/>
              </w:rPr>
            </w:pPr>
            <w:r w:rsidRPr="002D535C">
              <w:rPr>
                <w:sz w:val="28"/>
                <w:szCs w:val="28"/>
              </w:rPr>
              <w:t>Размер и срок представления обеспечения исполнения обязательств</w:t>
            </w:r>
          </w:p>
          <w:p w:rsidR="0041798D" w:rsidRPr="002D535C" w:rsidRDefault="0041798D" w:rsidP="00C736E4">
            <w:pPr>
              <w:keepNext/>
              <w:keepLines/>
              <w:widowControl w:val="0"/>
              <w:autoSpaceDE w:val="0"/>
              <w:autoSpaceDN w:val="0"/>
              <w:adjustRightInd w:val="0"/>
              <w:rPr>
                <w:sz w:val="28"/>
                <w:szCs w:val="28"/>
              </w:rPr>
            </w:pPr>
          </w:p>
        </w:tc>
        <w:tc>
          <w:tcPr>
            <w:tcW w:w="6345" w:type="dxa"/>
          </w:tcPr>
          <w:p w:rsidR="0041798D" w:rsidRPr="002D535C" w:rsidRDefault="0041798D" w:rsidP="00C736E4">
            <w:pPr>
              <w:keepNext/>
              <w:keepLines/>
              <w:widowControl w:val="0"/>
              <w:autoSpaceDE w:val="0"/>
              <w:autoSpaceDN w:val="0"/>
              <w:adjustRightInd w:val="0"/>
              <w:jc w:val="both"/>
              <w:rPr>
                <w:sz w:val="28"/>
                <w:szCs w:val="28"/>
              </w:rPr>
            </w:pPr>
            <w:r w:rsidRPr="002D535C">
              <w:rPr>
                <w:sz w:val="28"/>
                <w:szCs w:val="28"/>
              </w:rPr>
              <w:t>Установлен Приложение № 9 к конкурсной документации,</w:t>
            </w:r>
          </w:p>
          <w:p w:rsidR="0041798D" w:rsidRPr="002D535C" w:rsidRDefault="0041798D" w:rsidP="00C736E4">
            <w:pPr>
              <w:keepNext/>
              <w:keepLines/>
              <w:widowControl w:val="0"/>
              <w:autoSpaceDE w:val="0"/>
              <w:autoSpaceDN w:val="0"/>
              <w:adjustRightInd w:val="0"/>
              <w:jc w:val="both"/>
              <w:rPr>
                <w:sz w:val="28"/>
                <w:szCs w:val="28"/>
              </w:rPr>
            </w:pPr>
            <w:r w:rsidRPr="002D535C">
              <w:rPr>
                <w:sz w:val="28"/>
                <w:szCs w:val="28"/>
              </w:rPr>
              <w:t>Размер обеспечения исполнения обязательств реализуется в случае неисполнения управляющей организацией обязательства по оплате ресурсов ресурсоснабжающих организаций, а также неисполнения либо ненадлежащего исполнения управляющей организацией обязательств по договорам управления многоквартирным домом.</w:t>
            </w:r>
          </w:p>
          <w:p w:rsidR="0041798D" w:rsidRPr="002D535C" w:rsidRDefault="0041798D" w:rsidP="00C736E4">
            <w:pPr>
              <w:keepNext/>
              <w:keepLines/>
              <w:widowControl w:val="0"/>
              <w:autoSpaceDE w:val="0"/>
              <w:autoSpaceDN w:val="0"/>
              <w:adjustRightInd w:val="0"/>
              <w:jc w:val="both"/>
              <w:rPr>
                <w:sz w:val="28"/>
                <w:szCs w:val="28"/>
              </w:rPr>
            </w:pPr>
            <w:r w:rsidRPr="002D535C">
              <w:rPr>
                <w:sz w:val="28"/>
                <w:szCs w:val="28"/>
              </w:rPr>
              <w:t>Срок представления обеспечения исполнения обязательств: В течение 10 рабочих дней с даты утверждения протокола конкурса.</w:t>
            </w:r>
          </w:p>
        </w:tc>
      </w:tr>
      <w:tr w:rsidR="0041798D" w:rsidRPr="002D535C" w:rsidTr="00C736E4">
        <w:trPr>
          <w:trHeight w:val="3002"/>
        </w:trPr>
        <w:tc>
          <w:tcPr>
            <w:tcW w:w="0" w:type="auto"/>
          </w:tcPr>
          <w:p w:rsidR="0041798D" w:rsidRPr="002D535C" w:rsidRDefault="0041798D" w:rsidP="00C736E4">
            <w:pPr>
              <w:keepNext/>
              <w:keepLines/>
              <w:widowControl w:val="0"/>
              <w:suppressLineNumbers/>
              <w:suppressAutoHyphens/>
              <w:jc w:val="center"/>
              <w:rPr>
                <w:bCs/>
                <w:sz w:val="28"/>
                <w:szCs w:val="28"/>
              </w:rPr>
            </w:pPr>
            <w:r w:rsidRPr="002D535C">
              <w:rPr>
                <w:bCs/>
                <w:sz w:val="28"/>
                <w:szCs w:val="28"/>
              </w:rPr>
              <w:t>1.20</w:t>
            </w:r>
          </w:p>
        </w:tc>
        <w:tc>
          <w:tcPr>
            <w:tcW w:w="2679" w:type="dxa"/>
          </w:tcPr>
          <w:p w:rsidR="0041798D" w:rsidRPr="002D535C" w:rsidRDefault="0041798D" w:rsidP="00C736E4">
            <w:pPr>
              <w:keepNext/>
              <w:keepLines/>
              <w:widowControl w:val="0"/>
              <w:autoSpaceDE w:val="0"/>
              <w:autoSpaceDN w:val="0"/>
              <w:adjustRightInd w:val="0"/>
              <w:jc w:val="both"/>
              <w:rPr>
                <w:sz w:val="28"/>
                <w:szCs w:val="28"/>
              </w:rPr>
            </w:pPr>
            <w:r w:rsidRPr="002D535C">
              <w:rPr>
                <w:sz w:val="28"/>
                <w:szCs w:val="28"/>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41798D" w:rsidRPr="002D535C" w:rsidRDefault="0041798D" w:rsidP="00C736E4">
            <w:pPr>
              <w:keepNext/>
              <w:keepLines/>
              <w:widowControl w:val="0"/>
              <w:autoSpaceDE w:val="0"/>
              <w:autoSpaceDN w:val="0"/>
              <w:adjustRightInd w:val="0"/>
              <w:jc w:val="both"/>
              <w:rPr>
                <w:sz w:val="28"/>
                <w:szCs w:val="28"/>
              </w:rPr>
            </w:pPr>
          </w:p>
        </w:tc>
        <w:tc>
          <w:tcPr>
            <w:tcW w:w="6345" w:type="dxa"/>
          </w:tcPr>
          <w:p w:rsidR="0041798D" w:rsidRPr="002D535C" w:rsidRDefault="0041798D" w:rsidP="00C736E4">
            <w:pPr>
              <w:keepNext/>
              <w:keepLines/>
              <w:widowControl w:val="0"/>
              <w:jc w:val="both"/>
              <w:rPr>
                <w:sz w:val="28"/>
                <w:szCs w:val="28"/>
              </w:rPr>
            </w:pPr>
            <w:r w:rsidRPr="002D535C">
              <w:rPr>
                <w:sz w:val="28"/>
                <w:szCs w:val="28"/>
              </w:rPr>
              <w:t xml:space="preserve"> Собственники оплачивают фактически выполненные работы и оказанные услуги в случае неисполнения либо ненадлежащего исполнения управляющей организацией обязательств по договорам управления многоквартирным домом, в соответствии с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(или)с перерывами, превышающими установленную продолжительность, утвержденными </w:t>
            </w:r>
            <w:hyperlink w:anchor="sub_0" w:history="1">
              <w:r w:rsidRPr="002D535C">
                <w:rPr>
                  <w:rStyle w:val="af7"/>
                  <w:b w:val="0"/>
                  <w:color w:val="auto"/>
                  <w:sz w:val="28"/>
                  <w:szCs w:val="28"/>
                  <w:u w:val="none"/>
                </w:rPr>
                <w:t>постановлением</w:t>
              </w:r>
            </w:hyperlink>
            <w:r w:rsidRPr="002D535C">
              <w:rPr>
                <w:sz w:val="28"/>
                <w:szCs w:val="28"/>
              </w:rPr>
              <w:t xml:space="preserve"> Правительства РФ от 13.08.2006   № 491. </w:t>
            </w:r>
          </w:p>
          <w:p w:rsidR="0041798D" w:rsidRPr="002D535C" w:rsidRDefault="0041798D" w:rsidP="00C736E4">
            <w:pPr>
              <w:keepNext/>
              <w:keepLines/>
              <w:widowControl w:val="0"/>
              <w:rPr>
                <w:sz w:val="28"/>
                <w:szCs w:val="28"/>
              </w:rPr>
            </w:pPr>
          </w:p>
          <w:p w:rsidR="0041798D" w:rsidRPr="002D535C" w:rsidRDefault="0041798D" w:rsidP="00C736E4">
            <w:pPr>
              <w:keepNext/>
              <w:keepLines/>
              <w:widowControl w:val="0"/>
              <w:autoSpaceDE w:val="0"/>
              <w:autoSpaceDN w:val="0"/>
              <w:adjustRightInd w:val="0"/>
              <w:ind w:firstLine="312"/>
              <w:jc w:val="both"/>
              <w:rPr>
                <w:sz w:val="28"/>
                <w:szCs w:val="28"/>
              </w:rPr>
            </w:pPr>
          </w:p>
        </w:tc>
      </w:tr>
      <w:tr w:rsidR="0041798D" w:rsidRPr="002D535C" w:rsidTr="00C736E4">
        <w:trPr>
          <w:trHeight w:val="1614"/>
        </w:trPr>
        <w:tc>
          <w:tcPr>
            <w:tcW w:w="0" w:type="auto"/>
          </w:tcPr>
          <w:p w:rsidR="0041798D" w:rsidRPr="002D535C" w:rsidRDefault="0041798D" w:rsidP="00C736E4">
            <w:pPr>
              <w:keepNext/>
              <w:keepLines/>
              <w:widowControl w:val="0"/>
              <w:suppressLineNumbers/>
              <w:suppressAutoHyphens/>
              <w:jc w:val="center"/>
              <w:rPr>
                <w:bCs/>
                <w:sz w:val="28"/>
                <w:szCs w:val="28"/>
              </w:rPr>
            </w:pPr>
            <w:r w:rsidRPr="002D535C">
              <w:rPr>
                <w:bCs/>
                <w:sz w:val="28"/>
                <w:szCs w:val="28"/>
              </w:rPr>
              <w:t>1.21</w:t>
            </w:r>
          </w:p>
        </w:tc>
        <w:tc>
          <w:tcPr>
            <w:tcW w:w="2679" w:type="dxa"/>
          </w:tcPr>
          <w:p w:rsidR="0041798D" w:rsidRPr="002D535C" w:rsidRDefault="0041798D" w:rsidP="00C736E4">
            <w:pPr>
              <w:keepNext/>
              <w:keepLines/>
              <w:widowControl w:val="0"/>
              <w:autoSpaceDE w:val="0"/>
              <w:autoSpaceDN w:val="0"/>
              <w:adjustRightInd w:val="0"/>
              <w:jc w:val="both"/>
              <w:rPr>
                <w:sz w:val="28"/>
                <w:szCs w:val="28"/>
              </w:rPr>
            </w:pPr>
            <w:r w:rsidRPr="002D535C">
              <w:rPr>
                <w:sz w:val="28"/>
                <w:szCs w:val="28"/>
              </w:rPr>
              <w:t>Срок действия договоров управления многоквартирным домом</w:t>
            </w:r>
          </w:p>
        </w:tc>
        <w:tc>
          <w:tcPr>
            <w:tcW w:w="6345" w:type="dxa"/>
          </w:tcPr>
          <w:p w:rsidR="0041798D" w:rsidRPr="002D535C" w:rsidRDefault="0041798D" w:rsidP="00C736E4">
            <w:pPr>
              <w:keepNext/>
              <w:keepLines/>
              <w:widowControl w:val="0"/>
              <w:autoSpaceDE w:val="0"/>
              <w:autoSpaceDN w:val="0"/>
              <w:adjustRightInd w:val="0"/>
              <w:ind w:firstLine="312"/>
              <w:jc w:val="both"/>
              <w:rPr>
                <w:sz w:val="28"/>
                <w:szCs w:val="28"/>
              </w:rPr>
            </w:pPr>
            <w:r w:rsidRPr="002D535C">
              <w:rPr>
                <w:sz w:val="28"/>
                <w:szCs w:val="28"/>
              </w:rPr>
              <w:t>Договор на управление многоквартирным домом заключается сроком на 3 (три) года.</w:t>
            </w:r>
          </w:p>
        </w:tc>
      </w:tr>
      <w:tr w:rsidR="0041798D" w:rsidRPr="002D535C" w:rsidTr="00C736E4">
        <w:trPr>
          <w:trHeight w:val="1614"/>
        </w:trPr>
        <w:tc>
          <w:tcPr>
            <w:tcW w:w="0" w:type="auto"/>
          </w:tcPr>
          <w:p w:rsidR="0041798D" w:rsidRPr="002D535C" w:rsidRDefault="0041798D" w:rsidP="00C736E4">
            <w:pPr>
              <w:keepNext/>
              <w:keepLines/>
              <w:widowControl w:val="0"/>
              <w:suppressLineNumbers/>
              <w:suppressAutoHyphens/>
              <w:jc w:val="center"/>
              <w:rPr>
                <w:bCs/>
                <w:sz w:val="28"/>
                <w:szCs w:val="28"/>
              </w:rPr>
            </w:pPr>
            <w:r w:rsidRPr="002D535C">
              <w:rPr>
                <w:bCs/>
                <w:sz w:val="28"/>
                <w:szCs w:val="28"/>
              </w:rPr>
              <w:t>1.22</w:t>
            </w:r>
          </w:p>
        </w:tc>
        <w:tc>
          <w:tcPr>
            <w:tcW w:w="2679" w:type="dxa"/>
          </w:tcPr>
          <w:p w:rsidR="0041798D" w:rsidRPr="002D535C" w:rsidRDefault="0041798D" w:rsidP="00C736E4">
            <w:pPr>
              <w:keepNext/>
              <w:keepLines/>
              <w:widowControl w:val="0"/>
              <w:autoSpaceDE w:val="0"/>
              <w:autoSpaceDN w:val="0"/>
              <w:adjustRightInd w:val="0"/>
              <w:rPr>
                <w:sz w:val="28"/>
                <w:szCs w:val="28"/>
              </w:rPr>
            </w:pPr>
            <w:r w:rsidRPr="002D535C">
              <w:rPr>
                <w:sz w:val="28"/>
                <w:szCs w:val="28"/>
              </w:rPr>
              <w:t>Срок представления подписанного(ых) участником конкур</w:t>
            </w:r>
            <w:r>
              <w:rPr>
                <w:sz w:val="28"/>
                <w:szCs w:val="28"/>
              </w:rPr>
              <w:t>-</w:t>
            </w:r>
            <w:r w:rsidRPr="002D535C">
              <w:rPr>
                <w:sz w:val="28"/>
                <w:szCs w:val="28"/>
              </w:rPr>
              <w:t>са проекта(ов) дого</w:t>
            </w:r>
            <w:r>
              <w:rPr>
                <w:sz w:val="28"/>
                <w:szCs w:val="28"/>
              </w:rPr>
              <w:t>-</w:t>
            </w:r>
            <w:r w:rsidRPr="002D535C">
              <w:rPr>
                <w:sz w:val="28"/>
                <w:szCs w:val="28"/>
              </w:rPr>
              <w:t xml:space="preserve">вора управления многоквартирным </w:t>
            </w:r>
          </w:p>
        </w:tc>
        <w:tc>
          <w:tcPr>
            <w:tcW w:w="6345" w:type="dxa"/>
          </w:tcPr>
          <w:p w:rsidR="0041798D" w:rsidRPr="002D535C" w:rsidRDefault="0041798D" w:rsidP="00C736E4">
            <w:pPr>
              <w:keepNext/>
              <w:keepLines/>
              <w:widowControl w:val="0"/>
              <w:autoSpaceDE w:val="0"/>
              <w:autoSpaceDN w:val="0"/>
              <w:adjustRightInd w:val="0"/>
              <w:ind w:firstLine="312"/>
              <w:jc w:val="both"/>
              <w:rPr>
                <w:sz w:val="28"/>
                <w:szCs w:val="28"/>
              </w:rPr>
            </w:pPr>
            <w:r w:rsidRPr="002D535C">
              <w:rPr>
                <w:sz w:val="28"/>
                <w:szCs w:val="28"/>
              </w:rPr>
              <w:t>В течении 10 рабочих дней с момента утверждения протокола рассмотрения заявок на участие в конкурсе (при признании претендента единственным участником)</w:t>
            </w:r>
          </w:p>
          <w:p w:rsidR="0041798D" w:rsidRPr="002D535C" w:rsidRDefault="0041798D" w:rsidP="00C736E4">
            <w:pPr>
              <w:keepNext/>
              <w:keepLines/>
              <w:widowControl w:val="0"/>
              <w:autoSpaceDE w:val="0"/>
              <w:autoSpaceDN w:val="0"/>
              <w:adjustRightInd w:val="0"/>
              <w:ind w:firstLine="312"/>
              <w:jc w:val="both"/>
              <w:rPr>
                <w:sz w:val="28"/>
                <w:szCs w:val="28"/>
              </w:rPr>
            </w:pPr>
          </w:p>
        </w:tc>
      </w:tr>
    </w:tbl>
    <w:p w:rsidR="00C736E4" w:rsidRDefault="00C736E4"/>
    <w:p w:rsidR="00C736E4" w:rsidRDefault="00C736E4"/>
    <w:tbl>
      <w:tblPr>
        <w:tblStyle w:val="a5"/>
        <w:tblpPr w:leftFromText="180" w:rightFromText="180" w:vertAnchor="text" w:tblpY="1"/>
        <w:tblW w:w="0" w:type="auto"/>
        <w:tblLook w:val="0020"/>
      </w:tblPr>
      <w:tblGrid>
        <w:gridCol w:w="675"/>
        <w:gridCol w:w="2694"/>
        <w:gridCol w:w="6378"/>
      </w:tblGrid>
      <w:tr w:rsidR="00C736E4" w:rsidRPr="002D535C" w:rsidTr="00C736E4">
        <w:trPr>
          <w:trHeight w:val="283"/>
        </w:trPr>
        <w:tc>
          <w:tcPr>
            <w:tcW w:w="675" w:type="dxa"/>
          </w:tcPr>
          <w:p w:rsidR="00C736E4" w:rsidRPr="002D535C" w:rsidRDefault="00C736E4" w:rsidP="00C736E4">
            <w:pPr>
              <w:keepNext/>
              <w:keepLines/>
              <w:widowControl w:val="0"/>
              <w:suppressLineNumbers/>
              <w:suppressAutoHyphens/>
              <w:jc w:val="center"/>
              <w:rPr>
                <w:bCs/>
                <w:sz w:val="24"/>
                <w:szCs w:val="24"/>
              </w:rPr>
            </w:pPr>
            <w:r w:rsidRPr="002D535C">
              <w:rPr>
                <w:bCs/>
                <w:sz w:val="24"/>
                <w:szCs w:val="24"/>
              </w:rPr>
              <w:lastRenderedPageBreak/>
              <w:t>1</w:t>
            </w:r>
          </w:p>
        </w:tc>
        <w:tc>
          <w:tcPr>
            <w:tcW w:w="2694" w:type="dxa"/>
          </w:tcPr>
          <w:p w:rsidR="00C736E4" w:rsidRPr="002D535C" w:rsidRDefault="00C736E4" w:rsidP="00C736E4">
            <w:pPr>
              <w:keepNext/>
              <w:keepLines/>
              <w:widowControl w:val="0"/>
              <w:suppressLineNumbers/>
              <w:suppressAutoHyphens/>
              <w:jc w:val="center"/>
              <w:rPr>
                <w:bCs/>
                <w:sz w:val="24"/>
                <w:szCs w:val="24"/>
              </w:rPr>
            </w:pPr>
            <w:r w:rsidRPr="002D535C">
              <w:rPr>
                <w:bCs/>
                <w:sz w:val="24"/>
                <w:szCs w:val="24"/>
              </w:rPr>
              <w:t>2</w:t>
            </w:r>
          </w:p>
        </w:tc>
        <w:tc>
          <w:tcPr>
            <w:tcW w:w="6378" w:type="dxa"/>
          </w:tcPr>
          <w:p w:rsidR="00C736E4" w:rsidRPr="002D535C" w:rsidRDefault="00C736E4" w:rsidP="00C736E4">
            <w:pPr>
              <w:pStyle w:val="3"/>
              <w:keepLines/>
              <w:widowControl w:val="0"/>
              <w:suppressLineNumbers/>
              <w:suppressAutoHyphens/>
              <w:rPr>
                <w:b w:val="0"/>
                <w:bCs/>
                <w:caps w:val="0"/>
                <w:sz w:val="24"/>
              </w:rPr>
            </w:pPr>
            <w:r w:rsidRPr="002D535C">
              <w:rPr>
                <w:b w:val="0"/>
                <w:bCs/>
                <w:caps w:val="0"/>
                <w:sz w:val="24"/>
              </w:rPr>
              <w:t>3</w:t>
            </w:r>
          </w:p>
        </w:tc>
      </w:tr>
      <w:tr w:rsidR="0041798D" w:rsidRPr="002D535C" w:rsidTr="00C736E4">
        <w:trPr>
          <w:trHeight w:val="1614"/>
        </w:trPr>
        <w:tc>
          <w:tcPr>
            <w:tcW w:w="675" w:type="dxa"/>
          </w:tcPr>
          <w:p w:rsidR="0041798D" w:rsidRPr="002D535C" w:rsidRDefault="0041798D" w:rsidP="00C736E4">
            <w:pPr>
              <w:keepNext/>
              <w:keepLines/>
              <w:widowControl w:val="0"/>
              <w:suppressLineNumbers/>
              <w:suppressAutoHyphens/>
              <w:jc w:val="center"/>
              <w:rPr>
                <w:bCs/>
                <w:sz w:val="28"/>
                <w:szCs w:val="28"/>
              </w:rPr>
            </w:pPr>
          </w:p>
        </w:tc>
        <w:tc>
          <w:tcPr>
            <w:tcW w:w="2694" w:type="dxa"/>
          </w:tcPr>
          <w:p w:rsidR="0041798D" w:rsidRPr="002D535C" w:rsidRDefault="0041798D" w:rsidP="00C736E4">
            <w:pPr>
              <w:keepNext/>
              <w:keepLines/>
              <w:widowControl w:val="0"/>
              <w:autoSpaceDE w:val="0"/>
              <w:autoSpaceDN w:val="0"/>
              <w:adjustRightInd w:val="0"/>
              <w:rPr>
                <w:sz w:val="28"/>
                <w:szCs w:val="28"/>
              </w:rPr>
            </w:pPr>
            <w:r w:rsidRPr="002D535C">
              <w:rPr>
                <w:sz w:val="28"/>
                <w:szCs w:val="28"/>
              </w:rPr>
              <w:t>домом и обеспечения исполнения обязательств</w:t>
            </w:r>
          </w:p>
          <w:p w:rsidR="0041798D" w:rsidRPr="002D535C" w:rsidRDefault="0041798D" w:rsidP="00C736E4">
            <w:pPr>
              <w:keepNext/>
              <w:keepLines/>
              <w:widowControl w:val="0"/>
              <w:autoSpaceDE w:val="0"/>
              <w:autoSpaceDN w:val="0"/>
              <w:adjustRightInd w:val="0"/>
              <w:rPr>
                <w:sz w:val="28"/>
                <w:szCs w:val="28"/>
              </w:rPr>
            </w:pPr>
          </w:p>
        </w:tc>
        <w:tc>
          <w:tcPr>
            <w:tcW w:w="6378" w:type="dxa"/>
          </w:tcPr>
          <w:p w:rsidR="0041798D" w:rsidRPr="002D535C" w:rsidRDefault="0041798D" w:rsidP="00C736E4">
            <w:pPr>
              <w:keepNext/>
              <w:keepLines/>
              <w:widowControl w:val="0"/>
              <w:autoSpaceDE w:val="0"/>
              <w:autoSpaceDN w:val="0"/>
              <w:adjustRightInd w:val="0"/>
              <w:ind w:firstLine="312"/>
              <w:jc w:val="both"/>
              <w:rPr>
                <w:sz w:val="28"/>
                <w:szCs w:val="28"/>
              </w:rPr>
            </w:pPr>
          </w:p>
        </w:tc>
      </w:tr>
    </w:tbl>
    <w:p w:rsidR="003608C4" w:rsidRPr="00C736E4" w:rsidRDefault="003608C4" w:rsidP="00C736E4">
      <w:pPr>
        <w:pStyle w:val="3"/>
        <w:spacing w:line="300" w:lineRule="exact"/>
        <w:jc w:val="left"/>
        <w:rPr>
          <w:szCs w:val="28"/>
        </w:rPr>
      </w:pPr>
    </w:p>
    <w:p w:rsidR="00C736E4" w:rsidRPr="00C736E4" w:rsidRDefault="00C736E4" w:rsidP="00C736E4">
      <w:pPr>
        <w:rPr>
          <w:sz w:val="28"/>
          <w:szCs w:val="28"/>
        </w:rPr>
      </w:pPr>
    </w:p>
    <w:p w:rsidR="00C736E4" w:rsidRPr="00C736E4" w:rsidRDefault="00C736E4" w:rsidP="00C736E4">
      <w:pPr>
        <w:rPr>
          <w:sz w:val="28"/>
          <w:szCs w:val="28"/>
        </w:rPr>
      </w:pPr>
    </w:p>
    <w:p w:rsidR="00C736E4" w:rsidRPr="00924D21" w:rsidRDefault="00C736E4" w:rsidP="00C736E4">
      <w:pPr>
        <w:tabs>
          <w:tab w:val="left" w:pos="0"/>
        </w:tabs>
        <w:jc w:val="both"/>
        <w:rPr>
          <w:sz w:val="28"/>
          <w:szCs w:val="28"/>
        </w:rPr>
      </w:pPr>
      <w:r w:rsidRPr="00924D21">
        <w:rPr>
          <w:sz w:val="28"/>
          <w:szCs w:val="28"/>
        </w:rPr>
        <w:t>Заместитель главы</w:t>
      </w:r>
    </w:p>
    <w:p w:rsidR="00C736E4" w:rsidRPr="00924D21" w:rsidRDefault="00C736E4" w:rsidP="00C736E4">
      <w:pPr>
        <w:tabs>
          <w:tab w:val="left" w:pos="0"/>
        </w:tabs>
        <w:jc w:val="both"/>
        <w:rPr>
          <w:sz w:val="28"/>
          <w:szCs w:val="28"/>
        </w:rPr>
      </w:pPr>
      <w:r w:rsidRPr="00924D21">
        <w:rPr>
          <w:sz w:val="28"/>
          <w:szCs w:val="28"/>
        </w:rPr>
        <w:t>Темрюкского городского поселения</w:t>
      </w:r>
    </w:p>
    <w:p w:rsidR="00C736E4" w:rsidRPr="00924D21" w:rsidRDefault="00C736E4" w:rsidP="00C736E4">
      <w:pPr>
        <w:tabs>
          <w:tab w:val="left" w:pos="0"/>
        </w:tabs>
        <w:jc w:val="both"/>
        <w:rPr>
          <w:sz w:val="28"/>
          <w:szCs w:val="28"/>
        </w:rPr>
      </w:pPr>
      <w:r w:rsidRPr="00924D21">
        <w:rPr>
          <w:sz w:val="28"/>
          <w:szCs w:val="28"/>
        </w:rPr>
        <w:t xml:space="preserve">Темрюкского района </w:t>
      </w:r>
      <w:r>
        <w:rPr>
          <w:sz w:val="28"/>
          <w:szCs w:val="28"/>
        </w:rPr>
        <w:t xml:space="preserve">                                                                             </w:t>
      </w:r>
      <w:r w:rsidRPr="00924D21">
        <w:rPr>
          <w:sz w:val="28"/>
          <w:szCs w:val="28"/>
        </w:rPr>
        <w:t>В.Д.Шабалин</w:t>
      </w:r>
    </w:p>
    <w:p w:rsidR="00C736E4" w:rsidRPr="00C736E4" w:rsidRDefault="00C736E4" w:rsidP="00C736E4">
      <w:pPr>
        <w:rPr>
          <w:sz w:val="28"/>
          <w:szCs w:val="28"/>
        </w:rPr>
      </w:pPr>
    </w:p>
    <w:sectPr w:rsidR="00C736E4" w:rsidRPr="00C736E4" w:rsidSect="00BA0C47">
      <w:headerReference w:type="default" r:id="rId8"/>
      <w:footerReference w:type="even" r:id="rId9"/>
      <w:footerReference w:type="default" r:id="rId10"/>
      <w:pgSz w:w="11907" w:h="16840" w:code="9"/>
      <w:pgMar w:top="1134" w:right="567" w:bottom="1134" w:left="1701" w:header="454"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426" w:rsidRDefault="00B93426">
      <w:r>
        <w:separator/>
      </w:r>
    </w:p>
  </w:endnote>
  <w:endnote w:type="continuationSeparator" w:id="1">
    <w:p w:rsidR="00B93426" w:rsidRDefault="00B93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31" w:rsidRDefault="00470034" w:rsidP="006C6E07">
    <w:pPr>
      <w:pStyle w:val="a7"/>
      <w:framePr w:wrap="around" w:vAnchor="text" w:hAnchor="margin" w:xAlign="right" w:y="1"/>
      <w:rPr>
        <w:rStyle w:val="a8"/>
      </w:rPr>
    </w:pPr>
    <w:r>
      <w:rPr>
        <w:rStyle w:val="a8"/>
      </w:rPr>
      <w:fldChar w:fldCharType="begin"/>
    </w:r>
    <w:r w:rsidR="00793431">
      <w:rPr>
        <w:rStyle w:val="a8"/>
      </w:rPr>
      <w:instrText xml:space="preserve">PAGE  </w:instrText>
    </w:r>
    <w:r>
      <w:rPr>
        <w:rStyle w:val="a8"/>
      </w:rPr>
      <w:fldChar w:fldCharType="separate"/>
    </w:r>
    <w:r w:rsidR="00793431">
      <w:rPr>
        <w:rStyle w:val="a8"/>
        <w:noProof/>
      </w:rPr>
      <w:t>2</w:t>
    </w:r>
    <w:r>
      <w:rPr>
        <w:rStyle w:val="a8"/>
      </w:rPr>
      <w:fldChar w:fldCharType="end"/>
    </w:r>
  </w:p>
  <w:p w:rsidR="00793431" w:rsidRDefault="0079343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431" w:rsidRDefault="0079343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426" w:rsidRDefault="00B93426">
      <w:r>
        <w:separator/>
      </w:r>
    </w:p>
  </w:footnote>
  <w:footnote w:type="continuationSeparator" w:id="1">
    <w:p w:rsidR="00B93426" w:rsidRDefault="00B93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10883"/>
      <w:docPartObj>
        <w:docPartGallery w:val="Page Numbers (Top of Page)"/>
        <w:docPartUnique/>
      </w:docPartObj>
    </w:sdtPr>
    <w:sdtContent>
      <w:p w:rsidR="00793431" w:rsidRDefault="00470034">
        <w:pPr>
          <w:pStyle w:val="af"/>
          <w:jc w:val="right"/>
        </w:pPr>
        <w:fldSimple w:instr=" PAGE   \* MERGEFORMAT ">
          <w:r w:rsidR="00362820">
            <w:rPr>
              <w:noProof/>
            </w:rPr>
            <w:t>2</w:t>
          </w:r>
        </w:fldSimple>
      </w:p>
    </w:sdtContent>
  </w:sdt>
  <w:p w:rsidR="00793431" w:rsidRDefault="00793431">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9FAE3EC"/>
    <w:lvl w:ilvl="0">
      <w:start w:val="1"/>
      <w:numFmt w:val="decimal"/>
      <w:lvlText w:val="%1."/>
      <w:lvlJc w:val="left"/>
      <w:pPr>
        <w:tabs>
          <w:tab w:val="num" w:pos="643"/>
        </w:tabs>
        <w:ind w:left="643" w:hanging="360"/>
      </w:pPr>
    </w:lvl>
  </w:abstractNum>
  <w:abstractNum w:abstractNumId="1">
    <w:nsid w:val="14B809CD"/>
    <w:multiLevelType w:val="hybridMultilevel"/>
    <w:tmpl w:val="4B78D3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4B7187"/>
    <w:multiLevelType w:val="hybridMultilevel"/>
    <w:tmpl w:val="1510535A"/>
    <w:lvl w:ilvl="0" w:tplc="0419000F">
      <w:start w:val="1"/>
      <w:numFmt w:val="decimal"/>
      <w:lvlText w:val="%1."/>
      <w:lvlJc w:val="left"/>
      <w:pPr>
        <w:tabs>
          <w:tab w:val="num" w:pos="300"/>
        </w:tabs>
        <w:ind w:left="300" w:hanging="360"/>
      </w:pPr>
    </w:lvl>
    <w:lvl w:ilvl="1" w:tplc="04190019" w:tentative="1">
      <w:start w:val="1"/>
      <w:numFmt w:val="lowerLetter"/>
      <w:lvlText w:val="%2."/>
      <w:lvlJc w:val="left"/>
      <w:pPr>
        <w:tabs>
          <w:tab w:val="num" w:pos="1020"/>
        </w:tabs>
        <w:ind w:left="1020" w:hanging="360"/>
      </w:pPr>
    </w:lvl>
    <w:lvl w:ilvl="2" w:tplc="0419001B" w:tentative="1">
      <w:start w:val="1"/>
      <w:numFmt w:val="lowerRoman"/>
      <w:lvlText w:val="%3."/>
      <w:lvlJc w:val="right"/>
      <w:pPr>
        <w:tabs>
          <w:tab w:val="num" w:pos="1740"/>
        </w:tabs>
        <w:ind w:left="1740" w:hanging="180"/>
      </w:pPr>
    </w:lvl>
    <w:lvl w:ilvl="3" w:tplc="0419000F" w:tentative="1">
      <w:start w:val="1"/>
      <w:numFmt w:val="decimal"/>
      <w:lvlText w:val="%4."/>
      <w:lvlJc w:val="left"/>
      <w:pPr>
        <w:tabs>
          <w:tab w:val="num" w:pos="2460"/>
        </w:tabs>
        <w:ind w:left="2460" w:hanging="360"/>
      </w:pPr>
    </w:lvl>
    <w:lvl w:ilvl="4" w:tplc="04190019" w:tentative="1">
      <w:start w:val="1"/>
      <w:numFmt w:val="lowerLetter"/>
      <w:lvlText w:val="%5."/>
      <w:lvlJc w:val="left"/>
      <w:pPr>
        <w:tabs>
          <w:tab w:val="num" w:pos="3180"/>
        </w:tabs>
        <w:ind w:left="3180" w:hanging="360"/>
      </w:pPr>
    </w:lvl>
    <w:lvl w:ilvl="5" w:tplc="0419001B" w:tentative="1">
      <w:start w:val="1"/>
      <w:numFmt w:val="lowerRoman"/>
      <w:lvlText w:val="%6."/>
      <w:lvlJc w:val="right"/>
      <w:pPr>
        <w:tabs>
          <w:tab w:val="num" w:pos="3900"/>
        </w:tabs>
        <w:ind w:left="3900" w:hanging="180"/>
      </w:pPr>
    </w:lvl>
    <w:lvl w:ilvl="6" w:tplc="0419000F" w:tentative="1">
      <w:start w:val="1"/>
      <w:numFmt w:val="decimal"/>
      <w:lvlText w:val="%7."/>
      <w:lvlJc w:val="left"/>
      <w:pPr>
        <w:tabs>
          <w:tab w:val="num" w:pos="4620"/>
        </w:tabs>
        <w:ind w:left="4620" w:hanging="360"/>
      </w:pPr>
    </w:lvl>
    <w:lvl w:ilvl="7" w:tplc="04190019" w:tentative="1">
      <w:start w:val="1"/>
      <w:numFmt w:val="lowerLetter"/>
      <w:lvlText w:val="%8."/>
      <w:lvlJc w:val="left"/>
      <w:pPr>
        <w:tabs>
          <w:tab w:val="num" w:pos="5340"/>
        </w:tabs>
        <w:ind w:left="5340" w:hanging="360"/>
      </w:pPr>
    </w:lvl>
    <w:lvl w:ilvl="8" w:tplc="0419001B" w:tentative="1">
      <w:start w:val="1"/>
      <w:numFmt w:val="lowerRoman"/>
      <w:lvlText w:val="%9."/>
      <w:lvlJc w:val="right"/>
      <w:pPr>
        <w:tabs>
          <w:tab w:val="num" w:pos="6060"/>
        </w:tabs>
        <w:ind w:left="6060" w:hanging="180"/>
      </w:pPr>
    </w:lvl>
  </w:abstractNum>
  <w:abstractNum w:abstractNumId="3">
    <w:nsid w:val="1BF133D6"/>
    <w:multiLevelType w:val="multilevel"/>
    <w:tmpl w:val="E4623462"/>
    <w:lvl w:ilvl="0">
      <w:start w:val="1"/>
      <w:numFmt w:val="decimal"/>
      <w:lvlText w:val="%1."/>
      <w:lvlJc w:val="left"/>
      <w:pPr>
        <w:tabs>
          <w:tab w:val="num" w:pos="1107"/>
        </w:tabs>
        <w:ind w:left="540" w:firstLine="340"/>
      </w:pPr>
      <w:rPr>
        <w:rFonts w:hint="default"/>
      </w:rPr>
    </w:lvl>
    <w:lvl w:ilvl="1">
      <w:start w:val="1"/>
      <w:numFmt w:val="decimal"/>
      <w:isLgl/>
      <w:lvlText w:val="%1.%2."/>
      <w:lvlJc w:val="left"/>
      <w:pPr>
        <w:tabs>
          <w:tab w:val="num" w:pos="1600"/>
        </w:tabs>
        <w:ind w:left="1600" w:hanging="720"/>
      </w:pPr>
      <w:rPr>
        <w:rFonts w:hint="default"/>
      </w:rPr>
    </w:lvl>
    <w:lvl w:ilvl="2">
      <w:start w:val="1"/>
      <w:numFmt w:val="decimal"/>
      <w:isLgl/>
      <w:lvlText w:val="%1.%2.%3."/>
      <w:lvlJc w:val="left"/>
      <w:pPr>
        <w:tabs>
          <w:tab w:val="num" w:pos="1600"/>
        </w:tabs>
        <w:ind w:left="1600" w:hanging="720"/>
      </w:pPr>
      <w:rPr>
        <w:rFonts w:hint="default"/>
      </w:rPr>
    </w:lvl>
    <w:lvl w:ilvl="3">
      <w:start w:val="1"/>
      <w:numFmt w:val="decimal"/>
      <w:isLgl/>
      <w:lvlText w:val="%1.%2.%3.%4."/>
      <w:lvlJc w:val="left"/>
      <w:pPr>
        <w:tabs>
          <w:tab w:val="num" w:pos="1960"/>
        </w:tabs>
        <w:ind w:left="1960" w:hanging="1080"/>
      </w:pPr>
      <w:rPr>
        <w:rFonts w:hint="default"/>
      </w:rPr>
    </w:lvl>
    <w:lvl w:ilvl="4">
      <w:start w:val="1"/>
      <w:numFmt w:val="decimal"/>
      <w:isLgl/>
      <w:lvlText w:val="%1.%2.%3.%4.%5."/>
      <w:lvlJc w:val="left"/>
      <w:pPr>
        <w:tabs>
          <w:tab w:val="num" w:pos="1960"/>
        </w:tabs>
        <w:ind w:left="1960" w:hanging="1080"/>
      </w:pPr>
      <w:rPr>
        <w:rFonts w:hint="default"/>
      </w:rPr>
    </w:lvl>
    <w:lvl w:ilvl="5">
      <w:start w:val="1"/>
      <w:numFmt w:val="decimal"/>
      <w:isLgl/>
      <w:lvlText w:val="%1.%2.%3.%4.%5.%6."/>
      <w:lvlJc w:val="left"/>
      <w:pPr>
        <w:tabs>
          <w:tab w:val="num" w:pos="2320"/>
        </w:tabs>
        <w:ind w:left="2320" w:hanging="1440"/>
      </w:pPr>
      <w:rPr>
        <w:rFonts w:hint="default"/>
      </w:rPr>
    </w:lvl>
    <w:lvl w:ilvl="6">
      <w:start w:val="1"/>
      <w:numFmt w:val="decimal"/>
      <w:isLgl/>
      <w:lvlText w:val="%1.%2.%3.%4.%5.%6.%7."/>
      <w:lvlJc w:val="left"/>
      <w:pPr>
        <w:tabs>
          <w:tab w:val="num" w:pos="2680"/>
        </w:tabs>
        <w:ind w:left="2680" w:hanging="1800"/>
      </w:pPr>
      <w:rPr>
        <w:rFonts w:hint="default"/>
      </w:rPr>
    </w:lvl>
    <w:lvl w:ilvl="7">
      <w:start w:val="1"/>
      <w:numFmt w:val="decimal"/>
      <w:isLgl/>
      <w:lvlText w:val="%1.%2.%3.%4.%5.%6.%7.%8."/>
      <w:lvlJc w:val="left"/>
      <w:pPr>
        <w:tabs>
          <w:tab w:val="num" w:pos="2680"/>
        </w:tabs>
        <w:ind w:left="2680" w:hanging="1800"/>
      </w:pPr>
      <w:rPr>
        <w:rFonts w:hint="default"/>
      </w:rPr>
    </w:lvl>
    <w:lvl w:ilvl="8">
      <w:start w:val="1"/>
      <w:numFmt w:val="decimal"/>
      <w:isLgl/>
      <w:lvlText w:val="%1.%2.%3.%4.%5.%6.%7.%8.%9."/>
      <w:lvlJc w:val="left"/>
      <w:pPr>
        <w:tabs>
          <w:tab w:val="num" w:pos="3040"/>
        </w:tabs>
        <w:ind w:left="3040" w:hanging="2160"/>
      </w:pPr>
      <w:rPr>
        <w:rFonts w:hint="default"/>
      </w:rPr>
    </w:lvl>
  </w:abstractNum>
  <w:abstractNum w:abstractNumId="4">
    <w:nsid w:val="1F72102B"/>
    <w:multiLevelType w:val="hybridMultilevel"/>
    <w:tmpl w:val="A010099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AC0BC5"/>
    <w:multiLevelType w:val="hybridMultilevel"/>
    <w:tmpl w:val="E7BE1EE8"/>
    <w:lvl w:ilvl="0" w:tplc="0419000F">
      <w:start w:val="4"/>
      <w:numFmt w:val="decimal"/>
      <w:lvlText w:val="%1."/>
      <w:lvlJc w:val="left"/>
      <w:pPr>
        <w:tabs>
          <w:tab w:val="num" w:pos="1776"/>
        </w:tabs>
        <w:ind w:left="1776" w:hanging="360"/>
      </w:pPr>
      <w:rPr>
        <w:rFonts w:hint="default"/>
      </w:rPr>
    </w:lvl>
    <w:lvl w:ilvl="1" w:tplc="04190019">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6">
    <w:nsid w:val="281019EA"/>
    <w:multiLevelType w:val="multilevel"/>
    <w:tmpl w:val="69DEF92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84D307D"/>
    <w:multiLevelType w:val="hybridMultilevel"/>
    <w:tmpl w:val="E9029EF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8D863C6"/>
    <w:multiLevelType w:val="multilevel"/>
    <w:tmpl w:val="283CD5D4"/>
    <w:lvl w:ilvl="0">
      <w:start w:val="1"/>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DFE7C06"/>
    <w:multiLevelType w:val="hybridMultilevel"/>
    <w:tmpl w:val="A81E1D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0EE25F1"/>
    <w:multiLevelType w:val="singleLevel"/>
    <w:tmpl w:val="FCFE44DE"/>
    <w:lvl w:ilvl="0">
      <w:start w:val="10"/>
      <w:numFmt w:val="decimal"/>
      <w:lvlText w:val="2.1.%1."/>
      <w:legacy w:legacy="1" w:legacySpace="0" w:legacyIndent="696"/>
      <w:lvlJc w:val="left"/>
      <w:rPr>
        <w:rFonts w:ascii="Times New Roman" w:hAnsi="Times New Roman" w:cs="Times New Roman" w:hint="default"/>
        <w:b w:val="0"/>
      </w:rPr>
    </w:lvl>
  </w:abstractNum>
  <w:abstractNum w:abstractNumId="11">
    <w:nsid w:val="521A7B52"/>
    <w:multiLevelType w:val="hybridMultilevel"/>
    <w:tmpl w:val="EFD8EF2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EB16A5"/>
    <w:multiLevelType w:val="hybridMultilevel"/>
    <w:tmpl w:val="283CD5D4"/>
    <w:lvl w:ilvl="0" w:tplc="0419000F">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1C5029A"/>
    <w:multiLevelType w:val="hybridMultilevel"/>
    <w:tmpl w:val="63EEF586"/>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3C26774"/>
    <w:multiLevelType w:val="hybridMultilevel"/>
    <w:tmpl w:val="CB92326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4B37893"/>
    <w:multiLevelType w:val="hybridMultilevel"/>
    <w:tmpl w:val="41EEBB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DA7FC0"/>
    <w:multiLevelType w:val="hybridMultilevel"/>
    <w:tmpl w:val="2E6C47CE"/>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0A774BF"/>
    <w:multiLevelType w:val="hybridMultilevel"/>
    <w:tmpl w:val="4B78D3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1D25F9F"/>
    <w:multiLevelType w:val="hybridMultilevel"/>
    <w:tmpl w:val="09926A72"/>
    <w:lvl w:ilvl="0" w:tplc="E49CF16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nsid w:val="785237CB"/>
    <w:multiLevelType w:val="hybridMultilevel"/>
    <w:tmpl w:val="A768C0C2"/>
    <w:lvl w:ilvl="0" w:tplc="542A52BE">
      <w:start w:val="9"/>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num w:numId="1">
    <w:abstractNumId w:val="17"/>
  </w:num>
  <w:num w:numId="2">
    <w:abstractNumId w:val="15"/>
  </w:num>
  <w:num w:numId="3">
    <w:abstractNumId w:val="3"/>
  </w:num>
  <w:num w:numId="4">
    <w:abstractNumId w:val="6"/>
  </w:num>
  <w:num w:numId="5">
    <w:abstractNumId w:val="5"/>
  </w:num>
  <w:num w:numId="6">
    <w:abstractNumId w:val="0"/>
  </w:num>
  <w:num w:numId="7">
    <w:abstractNumId w:val="2"/>
  </w:num>
  <w:num w:numId="8">
    <w:abstractNumId w:val="9"/>
  </w:num>
  <w:num w:numId="9">
    <w:abstractNumId w:val="12"/>
  </w:num>
  <w:num w:numId="10">
    <w:abstractNumId w:val="10"/>
  </w:num>
  <w:num w:numId="11">
    <w:abstractNumId w:val="16"/>
  </w:num>
  <w:num w:numId="12">
    <w:abstractNumId w:val="19"/>
  </w:num>
  <w:num w:numId="13">
    <w:abstractNumId w:val="13"/>
  </w:num>
  <w:num w:numId="14">
    <w:abstractNumId w:val="11"/>
  </w:num>
  <w:num w:numId="15">
    <w:abstractNumId w:val="4"/>
  </w:num>
  <w:num w:numId="16">
    <w:abstractNumId w:val="14"/>
  </w:num>
  <w:num w:numId="17">
    <w:abstractNumId w:val="18"/>
  </w:num>
  <w:num w:numId="18">
    <w:abstractNumId w:val="8"/>
  </w:num>
  <w:num w:numId="19">
    <w:abstractNumId w:val="20"/>
  </w:num>
  <w:num w:numId="20">
    <w:abstractNumId w:val="1"/>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hdrShapeDefaults>
    <o:shapedefaults v:ext="edit" spidmax="46082"/>
  </w:hdrShapeDefaults>
  <w:footnotePr>
    <w:footnote w:id="0"/>
    <w:footnote w:id="1"/>
  </w:footnotePr>
  <w:endnotePr>
    <w:endnote w:id="0"/>
    <w:endnote w:id="1"/>
  </w:endnotePr>
  <w:compat/>
  <w:rsids>
    <w:rsidRoot w:val="00503E95"/>
    <w:rsid w:val="00000436"/>
    <w:rsid w:val="000038D7"/>
    <w:rsid w:val="000039F8"/>
    <w:rsid w:val="00004ED4"/>
    <w:rsid w:val="000058D4"/>
    <w:rsid w:val="00007299"/>
    <w:rsid w:val="00011F70"/>
    <w:rsid w:val="00012048"/>
    <w:rsid w:val="0001204D"/>
    <w:rsid w:val="000219A7"/>
    <w:rsid w:val="0002284E"/>
    <w:rsid w:val="000235E1"/>
    <w:rsid w:val="00023B2F"/>
    <w:rsid w:val="00036C87"/>
    <w:rsid w:val="00036F18"/>
    <w:rsid w:val="00037AC1"/>
    <w:rsid w:val="00043643"/>
    <w:rsid w:val="00043BEB"/>
    <w:rsid w:val="0004642E"/>
    <w:rsid w:val="0005039C"/>
    <w:rsid w:val="00055E4D"/>
    <w:rsid w:val="0006205D"/>
    <w:rsid w:val="000636C0"/>
    <w:rsid w:val="000652B7"/>
    <w:rsid w:val="00067405"/>
    <w:rsid w:val="00070DD5"/>
    <w:rsid w:val="00071E07"/>
    <w:rsid w:val="0007224D"/>
    <w:rsid w:val="00073FDD"/>
    <w:rsid w:val="00074683"/>
    <w:rsid w:val="000760BE"/>
    <w:rsid w:val="00080531"/>
    <w:rsid w:val="000813B2"/>
    <w:rsid w:val="00084228"/>
    <w:rsid w:val="00090E4E"/>
    <w:rsid w:val="00097DDC"/>
    <w:rsid w:val="000A072A"/>
    <w:rsid w:val="000A2C2F"/>
    <w:rsid w:val="000A7B2C"/>
    <w:rsid w:val="000B11DE"/>
    <w:rsid w:val="000B1FC4"/>
    <w:rsid w:val="000B7EAB"/>
    <w:rsid w:val="000C02E0"/>
    <w:rsid w:val="000C1D83"/>
    <w:rsid w:val="000C43DC"/>
    <w:rsid w:val="000C4B5C"/>
    <w:rsid w:val="000C5273"/>
    <w:rsid w:val="000C541B"/>
    <w:rsid w:val="000C585B"/>
    <w:rsid w:val="000C6309"/>
    <w:rsid w:val="000D07B9"/>
    <w:rsid w:val="000D257E"/>
    <w:rsid w:val="000D466C"/>
    <w:rsid w:val="000D5196"/>
    <w:rsid w:val="000D66BB"/>
    <w:rsid w:val="000D6DDD"/>
    <w:rsid w:val="000D73EA"/>
    <w:rsid w:val="000E0F50"/>
    <w:rsid w:val="000E2F27"/>
    <w:rsid w:val="000E6AD2"/>
    <w:rsid w:val="000F2A6F"/>
    <w:rsid w:val="000F2B8F"/>
    <w:rsid w:val="000F33C3"/>
    <w:rsid w:val="000F49A1"/>
    <w:rsid w:val="000F5E64"/>
    <w:rsid w:val="000F6B03"/>
    <w:rsid w:val="000F76E9"/>
    <w:rsid w:val="001002DD"/>
    <w:rsid w:val="001052E7"/>
    <w:rsid w:val="001103B7"/>
    <w:rsid w:val="0011053C"/>
    <w:rsid w:val="00110C42"/>
    <w:rsid w:val="0011238E"/>
    <w:rsid w:val="0011297B"/>
    <w:rsid w:val="001134D0"/>
    <w:rsid w:val="001167F2"/>
    <w:rsid w:val="001243D0"/>
    <w:rsid w:val="00125455"/>
    <w:rsid w:val="00125817"/>
    <w:rsid w:val="001308FF"/>
    <w:rsid w:val="00136F5E"/>
    <w:rsid w:val="001374E6"/>
    <w:rsid w:val="001376C3"/>
    <w:rsid w:val="00137CDB"/>
    <w:rsid w:val="00137D4D"/>
    <w:rsid w:val="00141696"/>
    <w:rsid w:val="00142E74"/>
    <w:rsid w:val="001443B1"/>
    <w:rsid w:val="00145464"/>
    <w:rsid w:val="00145B03"/>
    <w:rsid w:val="0015014C"/>
    <w:rsid w:val="00150F04"/>
    <w:rsid w:val="0015132B"/>
    <w:rsid w:val="00151395"/>
    <w:rsid w:val="00152295"/>
    <w:rsid w:val="00152F7B"/>
    <w:rsid w:val="00154443"/>
    <w:rsid w:val="001544D1"/>
    <w:rsid w:val="001678A6"/>
    <w:rsid w:val="001704D5"/>
    <w:rsid w:val="00171805"/>
    <w:rsid w:val="00173CF2"/>
    <w:rsid w:val="00176A25"/>
    <w:rsid w:val="00176B70"/>
    <w:rsid w:val="0017732A"/>
    <w:rsid w:val="00177A0B"/>
    <w:rsid w:val="001825DC"/>
    <w:rsid w:val="00184C14"/>
    <w:rsid w:val="0018655F"/>
    <w:rsid w:val="00190958"/>
    <w:rsid w:val="00192837"/>
    <w:rsid w:val="0019354B"/>
    <w:rsid w:val="001A042C"/>
    <w:rsid w:val="001A3784"/>
    <w:rsid w:val="001A4137"/>
    <w:rsid w:val="001A43E1"/>
    <w:rsid w:val="001A48E7"/>
    <w:rsid w:val="001A4E0F"/>
    <w:rsid w:val="001A54BA"/>
    <w:rsid w:val="001A6830"/>
    <w:rsid w:val="001B005A"/>
    <w:rsid w:val="001B0608"/>
    <w:rsid w:val="001B238A"/>
    <w:rsid w:val="001C168B"/>
    <w:rsid w:val="001C3F98"/>
    <w:rsid w:val="001C7576"/>
    <w:rsid w:val="001D020C"/>
    <w:rsid w:val="001E05A1"/>
    <w:rsid w:val="001E6DC9"/>
    <w:rsid w:val="001F0B7A"/>
    <w:rsid w:val="001F13A8"/>
    <w:rsid w:val="001F36B5"/>
    <w:rsid w:val="001F45D6"/>
    <w:rsid w:val="001F5437"/>
    <w:rsid w:val="001F5651"/>
    <w:rsid w:val="001F5DA2"/>
    <w:rsid w:val="001F6BC9"/>
    <w:rsid w:val="002005A0"/>
    <w:rsid w:val="00203687"/>
    <w:rsid w:val="00206F27"/>
    <w:rsid w:val="00207915"/>
    <w:rsid w:val="00207D15"/>
    <w:rsid w:val="002104B9"/>
    <w:rsid w:val="002104F3"/>
    <w:rsid w:val="00212509"/>
    <w:rsid w:val="00212D6F"/>
    <w:rsid w:val="00213442"/>
    <w:rsid w:val="00213C18"/>
    <w:rsid w:val="00213E10"/>
    <w:rsid w:val="002169D5"/>
    <w:rsid w:val="00217574"/>
    <w:rsid w:val="00217BAD"/>
    <w:rsid w:val="00217BF3"/>
    <w:rsid w:val="002219BD"/>
    <w:rsid w:val="002228C6"/>
    <w:rsid w:val="00222990"/>
    <w:rsid w:val="002247D3"/>
    <w:rsid w:val="002270A0"/>
    <w:rsid w:val="00231E16"/>
    <w:rsid w:val="0023464A"/>
    <w:rsid w:val="0023467D"/>
    <w:rsid w:val="00234738"/>
    <w:rsid w:val="00235848"/>
    <w:rsid w:val="00235A7A"/>
    <w:rsid w:val="0023621D"/>
    <w:rsid w:val="002405AE"/>
    <w:rsid w:val="002424C9"/>
    <w:rsid w:val="00250612"/>
    <w:rsid w:val="002509AF"/>
    <w:rsid w:val="0025476E"/>
    <w:rsid w:val="00270569"/>
    <w:rsid w:val="00270AF4"/>
    <w:rsid w:val="00270C00"/>
    <w:rsid w:val="00270C73"/>
    <w:rsid w:val="00272330"/>
    <w:rsid w:val="00272E2D"/>
    <w:rsid w:val="00274F01"/>
    <w:rsid w:val="0027773B"/>
    <w:rsid w:val="00280C63"/>
    <w:rsid w:val="002816D8"/>
    <w:rsid w:val="00283444"/>
    <w:rsid w:val="0028738C"/>
    <w:rsid w:val="002874E2"/>
    <w:rsid w:val="002907C3"/>
    <w:rsid w:val="00292A07"/>
    <w:rsid w:val="0029467F"/>
    <w:rsid w:val="00295189"/>
    <w:rsid w:val="00295DAF"/>
    <w:rsid w:val="0029615C"/>
    <w:rsid w:val="002976B0"/>
    <w:rsid w:val="00297E48"/>
    <w:rsid w:val="002A45DD"/>
    <w:rsid w:val="002A4757"/>
    <w:rsid w:val="002B0772"/>
    <w:rsid w:val="002B1469"/>
    <w:rsid w:val="002B1630"/>
    <w:rsid w:val="002B239F"/>
    <w:rsid w:val="002B36F4"/>
    <w:rsid w:val="002B4E52"/>
    <w:rsid w:val="002B58E0"/>
    <w:rsid w:val="002C12AD"/>
    <w:rsid w:val="002C252B"/>
    <w:rsid w:val="002C5B0F"/>
    <w:rsid w:val="002C5B6D"/>
    <w:rsid w:val="002D0CB3"/>
    <w:rsid w:val="002D2A91"/>
    <w:rsid w:val="002D535C"/>
    <w:rsid w:val="002E5243"/>
    <w:rsid w:val="002E6806"/>
    <w:rsid w:val="002F1CE5"/>
    <w:rsid w:val="002F2B54"/>
    <w:rsid w:val="002F3687"/>
    <w:rsid w:val="002F3A43"/>
    <w:rsid w:val="002F5F4E"/>
    <w:rsid w:val="002F746F"/>
    <w:rsid w:val="002F7E92"/>
    <w:rsid w:val="0030221E"/>
    <w:rsid w:val="00302950"/>
    <w:rsid w:val="00304E33"/>
    <w:rsid w:val="003061B7"/>
    <w:rsid w:val="003071E7"/>
    <w:rsid w:val="0032210E"/>
    <w:rsid w:val="00322415"/>
    <w:rsid w:val="00323F75"/>
    <w:rsid w:val="00325DDC"/>
    <w:rsid w:val="00326DA2"/>
    <w:rsid w:val="0033078C"/>
    <w:rsid w:val="00344846"/>
    <w:rsid w:val="00344A3A"/>
    <w:rsid w:val="00344FB9"/>
    <w:rsid w:val="00347039"/>
    <w:rsid w:val="00350D69"/>
    <w:rsid w:val="00352F65"/>
    <w:rsid w:val="00353A2C"/>
    <w:rsid w:val="00356747"/>
    <w:rsid w:val="00360808"/>
    <w:rsid w:val="003608C4"/>
    <w:rsid w:val="00362820"/>
    <w:rsid w:val="00366C58"/>
    <w:rsid w:val="00366E15"/>
    <w:rsid w:val="00370F6A"/>
    <w:rsid w:val="003721CA"/>
    <w:rsid w:val="003749F6"/>
    <w:rsid w:val="0037566C"/>
    <w:rsid w:val="003758C7"/>
    <w:rsid w:val="00381A3F"/>
    <w:rsid w:val="00382760"/>
    <w:rsid w:val="00382D8D"/>
    <w:rsid w:val="00383951"/>
    <w:rsid w:val="00384DC4"/>
    <w:rsid w:val="0038634C"/>
    <w:rsid w:val="00387B26"/>
    <w:rsid w:val="00390DA4"/>
    <w:rsid w:val="003916EC"/>
    <w:rsid w:val="00392F92"/>
    <w:rsid w:val="003937A3"/>
    <w:rsid w:val="00395BEB"/>
    <w:rsid w:val="003971B6"/>
    <w:rsid w:val="003A1EBA"/>
    <w:rsid w:val="003A5DE0"/>
    <w:rsid w:val="003A60FD"/>
    <w:rsid w:val="003B25F0"/>
    <w:rsid w:val="003B3EAE"/>
    <w:rsid w:val="003B41DC"/>
    <w:rsid w:val="003B6EF6"/>
    <w:rsid w:val="003C029E"/>
    <w:rsid w:val="003C2787"/>
    <w:rsid w:val="003C6032"/>
    <w:rsid w:val="003D0ABF"/>
    <w:rsid w:val="003D209C"/>
    <w:rsid w:val="003D3204"/>
    <w:rsid w:val="003D38CD"/>
    <w:rsid w:val="003D5097"/>
    <w:rsid w:val="003D63C2"/>
    <w:rsid w:val="003E330A"/>
    <w:rsid w:val="003E5B76"/>
    <w:rsid w:val="003E7C56"/>
    <w:rsid w:val="003F0346"/>
    <w:rsid w:val="003F5F1A"/>
    <w:rsid w:val="00400816"/>
    <w:rsid w:val="004014D0"/>
    <w:rsid w:val="00402B83"/>
    <w:rsid w:val="0040749D"/>
    <w:rsid w:val="00407A5F"/>
    <w:rsid w:val="00414B80"/>
    <w:rsid w:val="00414F01"/>
    <w:rsid w:val="0041798D"/>
    <w:rsid w:val="00420232"/>
    <w:rsid w:val="0042286C"/>
    <w:rsid w:val="0042734D"/>
    <w:rsid w:val="00427F4E"/>
    <w:rsid w:val="004325A3"/>
    <w:rsid w:val="00434C15"/>
    <w:rsid w:val="0044068D"/>
    <w:rsid w:val="004433A5"/>
    <w:rsid w:val="00445ACC"/>
    <w:rsid w:val="004469A6"/>
    <w:rsid w:val="0045447E"/>
    <w:rsid w:val="00457878"/>
    <w:rsid w:val="00457EED"/>
    <w:rsid w:val="00461735"/>
    <w:rsid w:val="00463658"/>
    <w:rsid w:val="0046569E"/>
    <w:rsid w:val="00465754"/>
    <w:rsid w:val="00466ED8"/>
    <w:rsid w:val="00470034"/>
    <w:rsid w:val="00470FF1"/>
    <w:rsid w:val="00471F5F"/>
    <w:rsid w:val="00472C79"/>
    <w:rsid w:val="00475CAB"/>
    <w:rsid w:val="0047676E"/>
    <w:rsid w:val="00482133"/>
    <w:rsid w:val="0048310C"/>
    <w:rsid w:val="0048347D"/>
    <w:rsid w:val="00483D8B"/>
    <w:rsid w:val="00492B14"/>
    <w:rsid w:val="00494572"/>
    <w:rsid w:val="00494CC1"/>
    <w:rsid w:val="00496560"/>
    <w:rsid w:val="004978EF"/>
    <w:rsid w:val="004A4670"/>
    <w:rsid w:val="004B0601"/>
    <w:rsid w:val="004B0CAF"/>
    <w:rsid w:val="004B386F"/>
    <w:rsid w:val="004B545C"/>
    <w:rsid w:val="004C3066"/>
    <w:rsid w:val="004C36CA"/>
    <w:rsid w:val="004C4D7B"/>
    <w:rsid w:val="004C5D84"/>
    <w:rsid w:val="004D02EE"/>
    <w:rsid w:val="004E472B"/>
    <w:rsid w:val="004E4EFF"/>
    <w:rsid w:val="004E6057"/>
    <w:rsid w:val="004F2545"/>
    <w:rsid w:val="004F3B2F"/>
    <w:rsid w:val="004F4EF2"/>
    <w:rsid w:val="00503E95"/>
    <w:rsid w:val="005060D8"/>
    <w:rsid w:val="005070EE"/>
    <w:rsid w:val="00513D95"/>
    <w:rsid w:val="00514BC5"/>
    <w:rsid w:val="00516858"/>
    <w:rsid w:val="00517328"/>
    <w:rsid w:val="00517DA7"/>
    <w:rsid w:val="00522016"/>
    <w:rsid w:val="005224E7"/>
    <w:rsid w:val="005228EB"/>
    <w:rsid w:val="0052308D"/>
    <w:rsid w:val="00524587"/>
    <w:rsid w:val="00526B0A"/>
    <w:rsid w:val="005377F0"/>
    <w:rsid w:val="00542B6E"/>
    <w:rsid w:val="00543506"/>
    <w:rsid w:val="00543620"/>
    <w:rsid w:val="00550CFC"/>
    <w:rsid w:val="005514E4"/>
    <w:rsid w:val="005537BA"/>
    <w:rsid w:val="00555268"/>
    <w:rsid w:val="0055554E"/>
    <w:rsid w:val="00562A4C"/>
    <w:rsid w:val="005630BF"/>
    <w:rsid w:val="005671A9"/>
    <w:rsid w:val="00570018"/>
    <w:rsid w:val="0057038B"/>
    <w:rsid w:val="00570B02"/>
    <w:rsid w:val="00571230"/>
    <w:rsid w:val="00571E54"/>
    <w:rsid w:val="00575E89"/>
    <w:rsid w:val="0057734A"/>
    <w:rsid w:val="00580129"/>
    <w:rsid w:val="005858F9"/>
    <w:rsid w:val="00585BC9"/>
    <w:rsid w:val="00586886"/>
    <w:rsid w:val="00586971"/>
    <w:rsid w:val="005869D3"/>
    <w:rsid w:val="00592D49"/>
    <w:rsid w:val="00593A64"/>
    <w:rsid w:val="0059468B"/>
    <w:rsid w:val="0059728E"/>
    <w:rsid w:val="005A370B"/>
    <w:rsid w:val="005A50EE"/>
    <w:rsid w:val="005A5530"/>
    <w:rsid w:val="005A5C20"/>
    <w:rsid w:val="005A5D43"/>
    <w:rsid w:val="005A6DD3"/>
    <w:rsid w:val="005B2222"/>
    <w:rsid w:val="005B44E1"/>
    <w:rsid w:val="005B45EA"/>
    <w:rsid w:val="005B4CD6"/>
    <w:rsid w:val="005B6C8E"/>
    <w:rsid w:val="005C0A2D"/>
    <w:rsid w:val="005C1944"/>
    <w:rsid w:val="005C3868"/>
    <w:rsid w:val="005D4895"/>
    <w:rsid w:val="005D6753"/>
    <w:rsid w:val="005D6903"/>
    <w:rsid w:val="005E2F65"/>
    <w:rsid w:val="005E55CF"/>
    <w:rsid w:val="005E5A1C"/>
    <w:rsid w:val="005E6AC3"/>
    <w:rsid w:val="005F2458"/>
    <w:rsid w:val="005F2776"/>
    <w:rsid w:val="005F36A3"/>
    <w:rsid w:val="005F4EC9"/>
    <w:rsid w:val="005F6723"/>
    <w:rsid w:val="005F6A0C"/>
    <w:rsid w:val="005F7E15"/>
    <w:rsid w:val="00600D46"/>
    <w:rsid w:val="00603E22"/>
    <w:rsid w:val="006052C8"/>
    <w:rsid w:val="00611205"/>
    <w:rsid w:val="00612064"/>
    <w:rsid w:val="00612ACB"/>
    <w:rsid w:val="00616FFC"/>
    <w:rsid w:val="006179C4"/>
    <w:rsid w:val="006213A5"/>
    <w:rsid w:val="00621A68"/>
    <w:rsid w:val="00625AD3"/>
    <w:rsid w:val="00626111"/>
    <w:rsid w:val="00632CC1"/>
    <w:rsid w:val="006338F7"/>
    <w:rsid w:val="006341C7"/>
    <w:rsid w:val="00634440"/>
    <w:rsid w:val="0063554F"/>
    <w:rsid w:val="00636CDB"/>
    <w:rsid w:val="00641CBA"/>
    <w:rsid w:val="00642B1C"/>
    <w:rsid w:val="00642C12"/>
    <w:rsid w:val="006443F4"/>
    <w:rsid w:val="006468AE"/>
    <w:rsid w:val="00650AA0"/>
    <w:rsid w:val="006518B2"/>
    <w:rsid w:val="00655106"/>
    <w:rsid w:val="006563D2"/>
    <w:rsid w:val="00662547"/>
    <w:rsid w:val="00665943"/>
    <w:rsid w:val="006667D3"/>
    <w:rsid w:val="006667E3"/>
    <w:rsid w:val="0066681A"/>
    <w:rsid w:val="0067792B"/>
    <w:rsid w:val="006807C9"/>
    <w:rsid w:val="00680D10"/>
    <w:rsid w:val="00682BB4"/>
    <w:rsid w:val="00686BFF"/>
    <w:rsid w:val="00687094"/>
    <w:rsid w:val="00695F2E"/>
    <w:rsid w:val="006A170E"/>
    <w:rsid w:val="006A4FA5"/>
    <w:rsid w:val="006A4FC7"/>
    <w:rsid w:val="006A6789"/>
    <w:rsid w:val="006B594D"/>
    <w:rsid w:val="006C5169"/>
    <w:rsid w:val="006C68EE"/>
    <w:rsid w:val="006C6C3A"/>
    <w:rsid w:val="006C6E07"/>
    <w:rsid w:val="006D2CE0"/>
    <w:rsid w:val="006D2D20"/>
    <w:rsid w:val="006D2D9B"/>
    <w:rsid w:val="006D38EF"/>
    <w:rsid w:val="006D3962"/>
    <w:rsid w:val="006D53F6"/>
    <w:rsid w:val="006D7458"/>
    <w:rsid w:val="006D7576"/>
    <w:rsid w:val="006E0A55"/>
    <w:rsid w:val="006E2CAB"/>
    <w:rsid w:val="006E3A42"/>
    <w:rsid w:val="006E52E3"/>
    <w:rsid w:val="006E56FB"/>
    <w:rsid w:val="006E5C9A"/>
    <w:rsid w:val="006E6285"/>
    <w:rsid w:val="006E7517"/>
    <w:rsid w:val="006F1F00"/>
    <w:rsid w:val="006F21FD"/>
    <w:rsid w:val="006F261F"/>
    <w:rsid w:val="006F4471"/>
    <w:rsid w:val="006F61C9"/>
    <w:rsid w:val="00700221"/>
    <w:rsid w:val="007073FE"/>
    <w:rsid w:val="0070753A"/>
    <w:rsid w:val="00710941"/>
    <w:rsid w:val="0071117C"/>
    <w:rsid w:val="007116B4"/>
    <w:rsid w:val="007131BA"/>
    <w:rsid w:val="00716409"/>
    <w:rsid w:val="0072074B"/>
    <w:rsid w:val="00720D17"/>
    <w:rsid w:val="00721456"/>
    <w:rsid w:val="00722498"/>
    <w:rsid w:val="0072257C"/>
    <w:rsid w:val="007227E7"/>
    <w:rsid w:val="00725B25"/>
    <w:rsid w:val="007264CF"/>
    <w:rsid w:val="00727B2E"/>
    <w:rsid w:val="007305D4"/>
    <w:rsid w:val="00731241"/>
    <w:rsid w:val="007337DA"/>
    <w:rsid w:val="00733F47"/>
    <w:rsid w:val="007420AF"/>
    <w:rsid w:val="00744675"/>
    <w:rsid w:val="00746B77"/>
    <w:rsid w:val="00747FB0"/>
    <w:rsid w:val="0075197B"/>
    <w:rsid w:val="00751D12"/>
    <w:rsid w:val="00754348"/>
    <w:rsid w:val="007555EF"/>
    <w:rsid w:val="00760588"/>
    <w:rsid w:val="00761BF9"/>
    <w:rsid w:val="007668A8"/>
    <w:rsid w:val="00766952"/>
    <w:rsid w:val="00767746"/>
    <w:rsid w:val="00770F58"/>
    <w:rsid w:val="007717BA"/>
    <w:rsid w:val="00771E73"/>
    <w:rsid w:val="00772739"/>
    <w:rsid w:val="00775005"/>
    <w:rsid w:val="00775576"/>
    <w:rsid w:val="0077569C"/>
    <w:rsid w:val="007769D0"/>
    <w:rsid w:val="00777070"/>
    <w:rsid w:val="00777CC8"/>
    <w:rsid w:val="007813DC"/>
    <w:rsid w:val="007834BD"/>
    <w:rsid w:val="00785D47"/>
    <w:rsid w:val="00792569"/>
    <w:rsid w:val="00793431"/>
    <w:rsid w:val="0079407A"/>
    <w:rsid w:val="0079578C"/>
    <w:rsid w:val="00796A34"/>
    <w:rsid w:val="00797C28"/>
    <w:rsid w:val="007A1BA2"/>
    <w:rsid w:val="007A3459"/>
    <w:rsid w:val="007A37DD"/>
    <w:rsid w:val="007A3BC2"/>
    <w:rsid w:val="007A5529"/>
    <w:rsid w:val="007B0C43"/>
    <w:rsid w:val="007B1CE9"/>
    <w:rsid w:val="007B7382"/>
    <w:rsid w:val="007C2C7A"/>
    <w:rsid w:val="007C3C1E"/>
    <w:rsid w:val="007C4B14"/>
    <w:rsid w:val="007C6C97"/>
    <w:rsid w:val="007C737A"/>
    <w:rsid w:val="007D0BFF"/>
    <w:rsid w:val="007D1D0E"/>
    <w:rsid w:val="007D49F3"/>
    <w:rsid w:val="007E2FF7"/>
    <w:rsid w:val="007E3A12"/>
    <w:rsid w:val="007E6048"/>
    <w:rsid w:val="007E75C5"/>
    <w:rsid w:val="007F08DD"/>
    <w:rsid w:val="007F1B17"/>
    <w:rsid w:val="007F7F6E"/>
    <w:rsid w:val="0080149D"/>
    <w:rsid w:val="00802728"/>
    <w:rsid w:val="00811F7C"/>
    <w:rsid w:val="00824A05"/>
    <w:rsid w:val="00826A7F"/>
    <w:rsid w:val="00831763"/>
    <w:rsid w:val="008318C0"/>
    <w:rsid w:val="008344C0"/>
    <w:rsid w:val="008352CF"/>
    <w:rsid w:val="00842260"/>
    <w:rsid w:val="00842606"/>
    <w:rsid w:val="00842992"/>
    <w:rsid w:val="00843F7C"/>
    <w:rsid w:val="00844705"/>
    <w:rsid w:val="008448B3"/>
    <w:rsid w:val="008457D5"/>
    <w:rsid w:val="00851B6A"/>
    <w:rsid w:val="008526AD"/>
    <w:rsid w:val="0085391B"/>
    <w:rsid w:val="00853FA4"/>
    <w:rsid w:val="00854CFE"/>
    <w:rsid w:val="00856B9F"/>
    <w:rsid w:val="008573C2"/>
    <w:rsid w:val="008636E2"/>
    <w:rsid w:val="00865587"/>
    <w:rsid w:val="00865AA0"/>
    <w:rsid w:val="00870BAE"/>
    <w:rsid w:val="008736BC"/>
    <w:rsid w:val="00874BD2"/>
    <w:rsid w:val="00876B29"/>
    <w:rsid w:val="00877750"/>
    <w:rsid w:val="00880D53"/>
    <w:rsid w:val="00880F89"/>
    <w:rsid w:val="00885C01"/>
    <w:rsid w:val="00890242"/>
    <w:rsid w:val="0089039B"/>
    <w:rsid w:val="00893740"/>
    <w:rsid w:val="008968FC"/>
    <w:rsid w:val="00897087"/>
    <w:rsid w:val="008A0F83"/>
    <w:rsid w:val="008A427F"/>
    <w:rsid w:val="008A491B"/>
    <w:rsid w:val="008A7372"/>
    <w:rsid w:val="008B1651"/>
    <w:rsid w:val="008B5816"/>
    <w:rsid w:val="008B5A76"/>
    <w:rsid w:val="008B629B"/>
    <w:rsid w:val="008B6D88"/>
    <w:rsid w:val="008B77CF"/>
    <w:rsid w:val="008C638B"/>
    <w:rsid w:val="008C73F7"/>
    <w:rsid w:val="008D2C8A"/>
    <w:rsid w:val="008D5328"/>
    <w:rsid w:val="008E097C"/>
    <w:rsid w:val="008E6395"/>
    <w:rsid w:val="008E68C6"/>
    <w:rsid w:val="008F09D3"/>
    <w:rsid w:val="008F3057"/>
    <w:rsid w:val="008F62C1"/>
    <w:rsid w:val="00900E8C"/>
    <w:rsid w:val="00905211"/>
    <w:rsid w:val="009122B2"/>
    <w:rsid w:val="009171A6"/>
    <w:rsid w:val="00920D35"/>
    <w:rsid w:val="009273CE"/>
    <w:rsid w:val="00933FDA"/>
    <w:rsid w:val="00937252"/>
    <w:rsid w:val="00942785"/>
    <w:rsid w:val="0094682B"/>
    <w:rsid w:val="00947A29"/>
    <w:rsid w:val="00953DE1"/>
    <w:rsid w:val="00956580"/>
    <w:rsid w:val="00956777"/>
    <w:rsid w:val="00957A7A"/>
    <w:rsid w:val="00957C70"/>
    <w:rsid w:val="00957F26"/>
    <w:rsid w:val="009613ED"/>
    <w:rsid w:val="00964807"/>
    <w:rsid w:val="00966DEA"/>
    <w:rsid w:val="00975CE6"/>
    <w:rsid w:val="0097628E"/>
    <w:rsid w:val="00977C37"/>
    <w:rsid w:val="00981EF3"/>
    <w:rsid w:val="009836E3"/>
    <w:rsid w:val="00984F66"/>
    <w:rsid w:val="009852F0"/>
    <w:rsid w:val="00990F46"/>
    <w:rsid w:val="00991FC2"/>
    <w:rsid w:val="009924E9"/>
    <w:rsid w:val="0099561D"/>
    <w:rsid w:val="009A16CD"/>
    <w:rsid w:val="009A1962"/>
    <w:rsid w:val="009A271A"/>
    <w:rsid w:val="009A2857"/>
    <w:rsid w:val="009A3235"/>
    <w:rsid w:val="009A33AF"/>
    <w:rsid w:val="009A3A95"/>
    <w:rsid w:val="009A51C4"/>
    <w:rsid w:val="009A65E4"/>
    <w:rsid w:val="009B6232"/>
    <w:rsid w:val="009B69B0"/>
    <w:rsid w:val="009B6DBF"/>
    <w:rsid w:val="009C1F4A"/>
    <w:rsid w:val="009C50D1"/>
    <w:rsid w:val="009C61B6"/>
    <w:rsid w:val="009D210E"/>
    <w:rsid w:val="009D2418"/>
    <w:rsid w:val="009D2CB5"/>
    <w:rsid w:val="009E0598"/>
    <w:rsid w:val="009E19CE"/>
    <w:rsid w:val="009E74E3"/>
    <w:rsid w:val="009F15A1"/>
    <w:rsid w:val="009F1A9B"/>
    <w:rsid w:val="009F1B66"/>
    <w:rsid w:val="009F2C9A"/>
    <w:rsid w:val="009F40BC"/>
    <w:rsid w:val="00A0128F"/>
    <w:rsid w:val="00A037DF"/>
    <w:rsid w:val="00A05B9D"/>
    <w:rsid w:val="00A0616B"/>
    <w:rsid w:val="00A113D4"/>
    <w:rsid w:val="00A1271E"/>
    <w:rsid w:val="00A12D86"/>
    <w:rsid w:val="00A16693"/>
    <w:rsid w:val="00A16A1E"/>
    <w:rsid w:val="00A17855"/>
    <w:rsid w:val="00A17931"/>
    <w:rsid w:val="00A17F09"/>
    <w:rsid w:val="00A21955"/>
    <w:rsid w:val="00A2222C"/>
    <w:rsid w:val="00A22945"/>
    <w:rsid w:val="00A229A5"/>
    <w:rsid w:val="00A235B1"/>
    <w:rsid w:val="00A25CD9"/>
    <w:rsid w:val="00A2658F"/>
    <w:rsid w:val="00A27EAA"/>
    <w:rsid w:val="00A31ABC"/>
    <w:rsid w:val="00A336A8"/>
    <w:rsid w:val="00A33999"/>
    <w:rsid w:val="00A34442"/>
    <w:rsid w:val="00A34D37"/>
    <w:rsid w:val="00A356B9"/>
    <w:rsid w:val="00A35CCA"/>
    <w:rsid w:val="00A37E13"/>
    <w:rsid w:val="00A37F13"/>
    <w:rsid w:val="00A40A1A"/>
    <w:rsid w:val="00A41128"/>
    <w:rsid w:val="00A419B4"/>
    <w:rsid w:val="00A42F44"/>
    <w:rsid w:val="00A43967"/>
    <w:rsid w:val="00A44402"/>
    <w:rsid w:val="00A44873"/>
    <w:rsid w:val="00A44C36"/>
    <w:rsid w:val="00A45897"/>
    <w:rsid w:val="00A52BB4"/>
    <w:rsid w:val="00A6103C"/>
    <w:rsid w:val="00A63028"/>
    <w:rsid w:val="00A6622F"/>
    <w:rsid w:val="00A7087C"/>
    <w:rsid w:val="00A72A22"/>
    <w:rsid w:val="00A73869"/>
    <w:rsid w:val="00A74C91"/>
    <w:rsid w:val="00A761F0"/>
    <w:rsid w:val="00A7647D"/>
    <w:rsid w:val="00A827FD"/>
    <w:rsid w:val="00A833A1"/>
    <w:rsid w:val="00A84A9C"/>
    <w:rsid w:val="00A868E9"/>
    <w:rsid w:val="00A87E2F"/>
    <w:rsid w:val="00A90007"/>
    <w:rsid w:val="00A917EB"/>
    <w:rsid w:val="00A9276E"/>
    <w:rsid w:val="00A96F3D"/>
    <w:rsid w:val="00A97289"/>
    <w:rsid w:val="00A97FC3"/>
    <w:rsid w:val="00AA0FCC"/>
    <w:rsid w:val="00AA40C0"/>
    <w:rsid w:val="00AA4150"/>
    <w:rsid w:val="00AA4794"/>
    <w:rsid w:val="00AA5ADB"/>
    <w:rsid w:val="00AA7155"/>
    <w:rsid w:val="00AB095F"/>
    <w:rsid w:val="00AB5409"/>
    <w:rsid w:val="00AB5F91"/>
    <w:rsid w:val="00AC1A18"/>
    <w:rsid w:val="00AD0688"/>
    <w:rsid w:val="00AD0901"/>
    <w:rsid w:val="00AD4663"/>
    <w:rsid w:val="00AD78A2"/>
    <w:rsid w:val="00AE5B8D"/>
    <w:rsid w:val="00AF18FD"/>
    <w:rsid w:val="00AF1DE2"/>
    <w:rsid w:val="00AF702E"/>
    <w:rsid w:val="00AF7220"/>
    <w:rsid w:val="00B01AA7"/>
    <w:rsid w:val="00B033CF"/>
    <w:rsid w:val="00B06B60"/>
    <w:rsid w:val="00B11D89"/>
    <w:rsid w:val="00B12D9D"/>
    <w:rsid w:val="00B132CB"/>
    <w:rsid w:val="00B15015"/>
    <w:rsid w:val="00B15E79"/>
    <w:rsid w:val="00B2385D"/>
    <w:rsid w:val="00B25032"/>
    <w:rsid w:val="00B26C77"/>
    <w:rsid w:val="00B26E0E"/>
    <w:rsid w:val="00B2764A"/>
    <w:rsid w:val="00B30238"/>
    <w:rsid w:val="00B30A70"/>
    <w:rsid w:val="00B30DB7"/>
    <w:rsid w:val="00B32265"/>
    <w:rsid w:val="00B32840"/>
    <w:rsid w:val="00B35421"/>
    <w:rsid w:val="00B35B16"/>
    <w:rsid w:val="00B4022C"/>
    <w:rsid w:val="00B40339"/>
    <w:rsid w:val="00B40B18"/>
    <w:rsid w:val="00B442AA"/>
    <w:rsid w:val="00B44401"/>
    <w:rsid w:val="00B45233"/>
    <w:rsid w:val="00B45D82"/>
    <w:rsid w:val="00B476D6"/>
    <w:rsid w:val="00B47769"/>
    <w:rsid w:val="00B509F9"/>
    <w:rsid w:val="00B50E71"/>
    <w:rsid w:val="00B52FE3"/>
    <w:rsid w:val="00B54834"/>
    <w:rsid w:val="00B54E11"/>
    <w:rsid w:val="00B573D5"/>
    <w:rsid w:val="00B64D67"/>
    <w:rsid w:val="00B71F01"/>
    <w:rsid w:val="00B729A5"/>
    <w:rsid w:val="00B72C96"/>
    <w:rsid w:val="00B73656"/>
    <w:rsid w:val="00B7401A"/>
    <w:rsid w:val="00B813E9"/>
    <w:rsid w:val="00B814FB"/>
    <w:rsid w:val="00B8332A"/>
    <w:rsid w:val="00B87F76"/>
    <w:rsid w:val="00B90E7E"/>
    <w:rsid w:val="00B90EF0"/>
    <w:rsid w:val="00B92F83"/>
    <w:rsid w:val="00B93426"/>
    <w:rsid w:val="00B94ACA"/>
    <w:rsid w:val="00B951D3"/>
    <w:rsid w:val="00B96E72"/>
    <w:rsid w:val="00BA0B2D"/>
    <w:rsid w:val="00BA0C47"/>
    <w:rsid w:val="00BA2ABE"/>
    <w:rsid w:val="00BA2E27"/>
    <w:rsid w:val="00BB4325"/>
    <w:rsid w:val="00BB6793"/>
    <w:rsid w:val="00BB6839"/>
    <w:rsid w:val="00BC1812"/>
    <w:rsid w:val="00BC2492"/>
    <w:rsid w:val="00BC27C7"/>
    <w:rsid w:val="00BC43C5"/>
    <w:rsid w:val="00BC4C29"/>
    <w:rsid w:val="00BD1CCE"/>
    <w:rsid w:val="00BD2041"/>
    <w:rsid w:val="00BD4051"/>
    <w:rsid w:val="00BD59DB"/>
    <w:rsid w:val="00BD6C99"/>
    <w:rsid w:val="00BE4765"/>
    <w:rsid w:val="00BE5F92"/>
    <w:rsid w:val="00BF05BC"/>
    <w:rsid w:val="00BF37F3"/>
    <w:rsid w:val="00BF7DD3"/>
    <w:rsid w:val="00C017EC"/>
    <w:rsid w:val="00C03C10"/>
    <w:rsid w:val="00C05381"/>
    <w:rsid w:val="00C0767D"/>
    <w:rsid w:val="00C12397"/>
    <w:rsid w:val="00C134C2"/>
    <w:rsid w:val="00C13AEC"/>
    <w:rsid w:val="00C152DB"/>
    <w:rsid w:val="00C15477"/>
    <w:rsid w:val="00C20CF2"/>
    <w:rsid w:val="00C225EC"/>
    <w:rsid w:val="00C30D62"/>
    <w:rsid w:val="00C30FCC"/>
    <w:rsid w:val="00C30FF9"/>
    <w:rsid w:val="00C37516"/>
    <w:rsid w:val="00C4392C"/>
    <w:rsid w:val="00C43E49"/>
    <w:rsid w:val="00C444A1"/>
    <w:rsid w:val="00C47FBE"/>
    <w:rsid w:val="00C53786"/>
    <w:rsid w:val="00C54AFD"/>
    <w:rsid w:val="00C559FF"/>
    <w:rsid w:val="00C6651D"/>
    <w:rsid w:val="00C702A6"/>
    <w:rsid w:val="00C70711"/>
    <w:rsid w:val="00C71086"/>
    <w:rsid w:val="00C712FB"/>
    <w:rsid w:val="00C736E4"/>
    <w:rsid w:val="00C74A5F"/>
    <w:rsid w:val="00C74BAC"/>
    <w:rsid w:val="00C76779"/>
    <w:rsid w:val="00C80A11"/>
    <w:rsid w:val="00C81CE0"/>
    <w:rsid w:val="00C8558D"/>
    <w:rsid w:val="00C86350"/>
    <w:rsid w:val="00C91EB7"/>
    <w:rsid w:val="00C93E6E"/>
    <w:rsid w:val="00C96DB8"/>
    <w:rsid w:val="00CA0705"/>
    <w:rsid w:val="00CA3593"/>
    <w:rsid w:val="00CB0772"/>
    <w:rsid w:val="00CB1C87"/>
    <w:rsid w:val="00CB4981"/>
    <w:rsid w:val="00CB7D4E"/>
    <w:rsid w:val="00CC2EC7"/>
    <w:rsid w:val="00CC3F0D"/>
    <w:rsid w:val="00CC5FA4"/>
    <w:rsid w:val="00CC6EED"/>
    <w:rsid w:val="00CD0DE7"/>
    <w:rsid w:val="00CD4E81"/>
    <w:rsid w:val="00CE54A9"/>
    <w:rsid w:val="00CF0783"/>
    <w:rsid w:val="00CF20AC"/>
    <w:rsid w:val="00CF313F"/>
    <w:rsid w:val="00CF3665"/>
    <w:rsid w:val="00CF41EF"/>
    <w:rsid w:val="00CF4945"/>
    <w:rsid w:val="00CF5A0B"/>
    <w:rsid w:val="00CF7643"/>
    <w:rsid w:val="00D05138"/>
    <w:rsid w:val="00D07751"/>
    <w:rsid w:val="00D10705"/>
    <w:rsid w:val="00D10F83"/>
    <w:rsid w:val="00D13D07"/>
    <w:rsid w:val="00D16628"/>
    <w:rsid w:val="00D20470"/>
    <w:rsid w:val="00D21A7A"/>
    <w:rsid w:val="00D23701"/>
    <w:rsid w:val="00D30E1E"/>
    <w:rsid w:val="00D31A62"/>
    <w:rsid w:val="00D32A6C"/>
    <w:rsid w:val="00D32FE8"/>
    <w:rsid w:val="00D376D7"/>
    <w:rsid w:val="00D37894"/>
    <w:rsid w:val="00D41274"/>
    <w:rsid w:val="00D412C1"/>
    <w:rsid w:val="00D43FE1"/>
    <w:rsid w:val="00D451FA"/>
    <w:rsid w:val="00D468FB"/>
    <w:rsid w:val="00D5540F"/>
    <w:rsid w:val="00D5799F"/>
    <w:rsid w:val="00D6228E"/>
    <w:rsid w:val="00D633D0"/>
    <w:rsid w:val="00D637F5"/>
    <w:rsid w:val="00D65922"/>
    <w:rsid w:val="00D676BB"/>
    <w:rsid w:val="00D70832"/>
    <w:rsid w:val="00D70882"/>
    <w:rsid w:val="00D81D15"/>
    <w:rsid w:val="00D8574C"/>
    <w:rsid w:val="00D8575B"/>
    <w:rsid w:val="00D8738F"/>
    <w:rsid w:val="00D976C4"/>
    <w:rsid w:val="00DA2031"/>
    <w:rsid w:val="00DA212B"/>
    <w:rsid w:val="00DA51B5"/>
    <w:rsid w:val="00DA65FB"/>
    <w:rsid w:val="00DC061F"/>
    <w:rsid w:val="00DC4EC7"/>
    <w:rsid w:val="00DC6B8F"/>
    <w:rsid w:val="00DD050D"/>
    <w:rsid w:val="00DD1693"/>
    <w:rsid w:val="00DD3297"/>
    <w:rsid w:val="00DD42D0"/>
    <w:rsid w:val="00DD7A0A"/>
    <w:rsid w:val="00DE373A"/>
    <w:rsid w:val="00DE4A75"/>
    <w:rsid w:val="00DE65F8"/>
    <w:rsid w:val="00DE7C9C"/>
    <w:rsid w:val="00DF14A1"/>
    <w:rsid w:val="00DF2AD9"/>
    <w:rsid w:val="00DF3178"/>
    <w:rsid w:val="00DF6BAE"/>
    <w:rsid w:val="00E008FA"/>
    <w:rsid w:val="00E00F78"/>
    <w:rsid w:val="00E030D0"/>
    <w:rsid w:val="00E03D1A"/>
    <w:rsid w:val="00E04709"/>
    <w:rsid w:val="00E05A90"/>
    <w:rsid w:val="00E14A59"/>
    <w:rsid w:val="00E17F34"/>
    <w:rsid w:val="00E238EB"/>
    <w:rsid w:val="00E23DF6"/>
    <w:rsid w:val="00E24016"/>
    <w:rsid w:val="00E2519B"/>
    <w:rsid w:val="00E26089"/>
    <w:rsid w:val="00E3675A"/>
    <w:rsid w:val="00E37E62"/>
    <w:rsid w:val="00E40ED2"/>
    <w:rsid w:val="00E41304"/>
    <w:rsid w:val="00E44DB1"/>
    <w:rsid w:val="00E51221"/>
    <w:rsid w:val="00E5134A"/>
    <w:rsid w:val="00E54923"/>
    <w:rsid w:val="00E56C2B"/>
    <w:rsid w:val="00E57646"/>
    <w:rsid w:val="00E65771"/>
    <w:rsid w:val="00E722A3"/>
    <w:rsid w:val="00E750E9"/>
    <w:rsid w:val="00E76B03"/>
    <w:rsid w:val="00E85531"/>
    <w:rsid w:val="00E901E7"/>
    <w:rsid w:val="00E926EC"/>
    <w:rsid w:val="00E93FEB"/>
    <w:rsid w:val="00E94702"/>
    <w:rsid w:val="00EA4E38"/>
    <w:rsid w:val="00EA520A"/>
    <w:rsid w:val="00EA60FC"/>
    <w:rsid w:val="00EA766D"/>
    <w:rsid w:val="00EB0104"/>
    <w:rsid w:val="00EB2844"/>
    <w:rsid w:val="00EB370A"/>
    <w:rsid w:val="00EB4338"/>
    <w:rsid w:val="00EB760D"/>
    <w:rsid w:val="00EC6316"/>
    <w:rsid w:val="00EC73CB"/>
    <w:rsid w:val="00ED082F"/>
    <w:rsid w:val="00ED1423"/>
    <w:rsid w:val="00ED1749"/>
    <w:rsid w:val="00ED2792"/>
    <w:rsid w:val="00ED450A"/>
    <w:rsid w:val="00ED4694"/>
    <w:rsid w:val="00ED5532"/>
    <w:rsid w:val="00EE113F"/>
    <w:rsid w:val="00EE1240"/>
    <w:rsid w:val="00EE2110"/>
    <w:rsid w:val="00EE36BB"/>
    <w:rsid w:val="00EF0F01"/>
    <w:rsid w:val="00EF2D06"/>
    <w:rsid w:val="00EF48FA"/>
    <w:rsid w:val="00EF51F1"/>
    <w:rsid w:val="00F027A0"/>
    <w:rsid w:val="00F05308"/>
    <w:rsid w:val="00F0618C"/>
    <w:rsid w:val="00F06425"/>
    <w:rsid w:val="00F07F2D"/>
    <w:rsid w:val="00F10490"/>
    <w:rsid w:val="00F11B89"/>
    <w:rsid w:val="00F14938"/>
    <w:rsid w:val="00F15552"/>
    <w:rsid w:val="00F1571C"/>
    <w:rsid w:val="00F15736"/>
    <w:rsid w:val="00F15762"/>
    <w:rsid w:val="00F17624"/>
    <w:rsid w:val="00F20723"/>
    <w:rsid w:val="00F20B35"/>
    <w:rsid w:val="00F20EBE"/>
    <w:rsid w:val="00F211C6"/>
    <w:rsid w:val="00F22FDD"/>
    <w:rsid w:val="00F2488F"/>
    <w:rsid w:val="00F25D89"/>
    <w:rsid w:val="00F260AA"/>
    <w:rsid w:val="00F278BA"/>
    <w:rsid w:val="00F3140A"/>
    <w:rsid w:val="00F3476B"/>
    <w:rsid w:val="00F356A4"/>
    <w:rsid w:val="00F35A35"/>
    <w:rsid w:val="00F36411"/>
    <w:rsid w:val="00F37B84"/>
    <w:rsid w:val="00F4294A"/>
    <w:rsid w:val="00F44FF4"/>
    <w:rsid w:val="00F47255"/>
    <w:rsid w:val="00F51139"/>
    <w:rsid w:val="00F51F19"/>
    <w:rsid w:val="00F531BF"/>
    <w:rsid w:val="00F54AAA"/>
    <w:rsid w:val="00F55478"/>
    <w:rsid w:val="00F574D1"/>
    <w:rsid w:val="00F60C3D"/>
    <w:rsid w:val="00F63024"/>
    <w:rsid w:val="00F663DB"/>
    <w:rsid w:val="00F703D7"/>
    <w:rsid w:val="00F70863"/>
    <w:rsid w:val="00F72047"/>
    <w:rsid w:val="00F72399"/>
    <w:rsid w:val="00F72611"/>
    <w:rsid w:val="00F746B6"/>
    <w:rsid w:val="00F7491E"/>
    <w:rsid w:val="00F75B26"/>
    <w:rsid w:val="00F75B91"/>
    <w:rsid w:val="00F80137"/>
    <w:rsid w:val="00F85853"/>
    <w:rsid w:val="00F8710C"/>
    <w:rsid w:val="00F901C9"/>
    <w:rsid w:val="00F92415"/>
    <w:rsid w:val="00FA0A93"/>
    <w:rsid w:val="00FA410F"/>
    <w:rsid w:val="00FA53EC"/>
    <w:rsid w:val="00FA7201"/>
    <w:rsid w:val="00FA7254"/>
    <w:rsid w:val="00FA7D99"/>
    <w:rsid w:val="00FB4576"/>
    <w:rsid w:val="00FB507B"/>
    <w:rsid w:val="00FB6772"/>
    <w:rsid w:val="00FC2C5F"/>
    <w:rsid w:val="00FC68B9"/>
    <w:rsid w:val="00FD06F8"/>
    <w:rsid w:val="00FD262F"/>
    <w:rsid w:val="00FD307F"/>
    <w:rsid w:val="00FD547C"/>
    <w:rsid w:val="00FD662B"/>
    <w:rsid w:val="00FE008D"/>
    <w:rsid w:val="00FE1556"/>
    <w:rsid w:val="00FE4B3D"/>
    <w:rsid w:val="00FE75B6"/>
    <w:rsid w:val="00FF110D"/>
    <w:rsid w:val="00FF1418"/>
    <w:rsid w:val="00FF3147"/>
    <w:rsid w:val="00FF6B78"/>
    <w:rsid w:val="00FF7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3E95"/>
  </w:style>
  <w:style w:type="paragraph" w:styleId="1">
    <w:name w:val="heading 1"/>
    <w:basedOn w:val="a"/>
    <w:next w:val="a"/>
    <w:qFormat/>
    <w:rsid w:val="006C6E07"/>
    <w:pPr>
      <w:keepNext/>
      <w:widowControl w:val="0"/>
      <w:autoSpaceDE w:val="0"/>
      <w:autoSpaceDN w:val="0"/>
      <w:adjustRightInd w:val="0"/>
      <w:spacing w:line="560" w:lineRule="exact"/>
      <w:ind w:left="300"/>
      <w:jc w:val="center"/>
      <w:outlineLvl w:val="0"/>
    </w:pPr>
    <w:rPr>
      <w:b/>
      <w:bCs/>
      <w:sz w:val="22"/>
      <w:szCs w:val="22"/>
    </w:rPr>
  </w:style>
  <w:style w:type="paragraph" w:styleId="2">
    <w:name w:val="heading 2"/>
    <w:basedOn w:val="a"/>
    <w:next w:val="a"/>
    <w:qFormat/>
    <w:rsid w:val="006C6E07"/>
    <w:pPr>
      <w:keepNext/>
      <w:jc w:val="right"/>
      <w:outlineLvl w:val="1"/>
    </w:pPr>
    <w:rPr>
      <w:b/>
      <w:bCs/>
      <w:color w:val="000000"/>
      <w:spacing w:val="-16"/>
      <w:sz w:val="28"/>
      <w:szCs w:val="25"/>
    </w:rPr>
  </w:style>
  <w:style w:type="paragraph" w:styleId="3">
    <w:name w:val="heading 3"/>
    <w:basedOn w:val="a"/>
    <w:next w:val="a"/>
    <w:qFormat/>
    <w:rsid w:val="000C02E0"/>
    <w:pPr>
      <w:keepNext/>
      <w:jc w:val="center"/>
      <w:outlineLvl w:val="2"/>
    </w:pPr>
    <w:rPr>
      <w:b/>
      <w:caps/>
      <w:sz w:val="28"/>
      <w:szCs w:val="24"/>
    </w:rPr>
  </w:style>
  <w:style w:type="paragraph" w:styleId="4">
    <w:name w:val="heading 4"/>
    <w:basedOn w:val="a"/>
    <w:next w:val="a"/>
    <w:qFormat/>
    <w:rsid w:val="006C6E07"/>
    <w:pPr>
      <w:keepNext/>
      <w:spacing w:before="240" w:after="60"/>
      <w:outlineLvl w:val="3"/>
    </w:pPr>
    <w:rPr>
      <w:b/>
      <w:bCs/>
      <w:sz w:val="28"/>
      <w:szCs w:val="28"/>
    </w:rPr>
  </w:style>
  <w:style w:type="paragraph" w:styleId="5">
    <w:name w:val="heading 5"/>
    <w:basedOn w:val="a"/>
    <w:next w:val="a"/>
    <w:qFormat/>
    <w:rsid w:val="006C6E07"/>
    <w:pPr>
      <w:keepNext/>
      <w:ind w:firstLine="709"/>
      <w:jc w:val="center"/>
      <w:outlineLvl w:val="4"/>
    </w:pPr>
    <w:rPr>
      <w:b/>
      <w:sz w:val="32"/>
      <w:szCs w:val="24"/>
    </w:rPr>
  </w:style>
  <w:style w:type="paragraph" w:styleId="6">
    <w:name w:val="heading 6"/>
    <w:basedOn w:val="a"/>
    <w:next w:val="a"/>
    <w:qFormat/>
    <w:rsid w:val="006C6E07"/>
    <w:pPr>
      <w:keepNext/>
      <w:shd w:val="clear" w:color="auto" w:fill="FFFFFF"/>
      <w:spacing w:before="547"/>
      <w:ind w:left="168"/>
      <w:outlineLvl w:val="5"/>
    </w:pPr>
    <w:rPr>
      <w:b/>
      <w:bCs/>
      <w:color w:val="000000"/>
      <w:spacing w:val="-5"/>
      <w:sz w:val="25"/>
      <w:szCs w:val="25"/>
    </w:rPr>
  </w:style>
  <w:style w:type="paragraph" w:styleId="7">
    <w:name w:val="heading 7"/>
    <w:basedOn w:val="a"/>
    <w:next w:val="a"/>
    <w:qFormat/>
    <w:rsid w:val="006C6E07"/>
    <w:pPr>
      <w:spacing w:before="240" w:after="60"/>
      <w:outlineLvl w:val="6"/>
    </w:pPr>
    <w:rPr>
      <w:sz w:val="24"/>
      <w:szCs w:val="24"/>
    </w:rPr>
  </w:style>
  <w:style w:type="paragraph" w:styleId="8">
    <w:name w:val="heading 8"/>
    <w:basedOn w:val="a"/>
    <w:next w:val="a"/>
    <w:qFormat/>
    <w:rsid w:val="006C6E07"/>
    <w:pPr>
      <w:keepNext/>
      <w:ind w:firstLine="720"/>
      <w:outlineLvl w:val="7"/>
    </w:pPr>
    <w:rPr>
      <w:sz w:val="28"/>
    </w:rPr>
  </w:style>
  <w:style w:type="paragraph" w:styleId="9">
    <w:name w:val="heading 9"/>
    <w:basedOn w:val="a"/>
    <w:next w:val="a"/>
    <w:qFormat/>
    <w:rsid w:val="006C6E0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503E95"/>
    <w:pPr>
      <w:widowControl w:val="0"/>
      <w:autoSpaceDE w:val="0"/>
      <w:autoSpaceDN w:val="0"/>
      <w:adjustRightInd w:val="0"/>
      <w:ind w:right="19772" w:firstLine="720"/>
    </w:pPr>
    <w:rPr>
      <w:rFonts w:ascii="Arial" w:hAnsi="Arial" w:cs="Arial"/>
    </w:rPr>
  </w:style>
  <w:style w:type="paragraph" w:customStyle="1" w:styleId="30">
    <w:name w:val="Стиль3"/>
    <w:basedOn w:val="20"/>
    <w:rsid w:val="00503E95"/>
    <w:pPr>
      <w:widowControl w:val="0"/>
      <w:tabs>
        <w:tab w:val="num" w:pos="2160"/>
      </w:tabs>
      <w:adjustRightInd w:val="0"/>
      <w:spacing w:after="0" w:line="240" w:lineRule="auto"/>
      <w:ind w:left="2160" w:hanging="180"/>
      <w:jc w:val="both"/>
      <w:textAlignment w:val="baseline"/>
    </w:pPr>
    <w:rPr>
      <w:sz w:val="24"/>
    </w:rPr>
  </w:style>
  <w:style w:type="paragraph" w:styleId="20">
    <w:name w:val="Body Text Indent 2"/>
    <w:basedOn w:val="a"/>
    <w:rsid w:val="00503E95"/>
    <w:pPr>
      <w:spacing w:after="120" w:line="480" w:lineRule="auto"/>
      <w:ind w:left="283"/>
    </w:pPr>
  </w:style>
  <w:style w:type="paragraph" w:customStyle="1" w:styleId="a3">
    <w:name w:val="Комментарий пользователя"/>
    <w:basedOn w:val="a"/>
    <w:next w:val="a"/>
    <w:rsid w:val="00503E95"/>
    <w:pPr>
      <w:autoSpaceDE w:val="0"/>
      <w:autoSpaceDN w:val="0"/>
      <w:adjustRightInd w:val="0"/>
      <w:ind w:left="170"/>
    </w:pPr>
    <w:rPr>
      <w:rFonts w:ascii="Arial" w:hAnsi="Arial"/>
      <w:i/>
      <w:iCs/>
      <w:color w:val="000080"/>
    </w:rPr>
  </w:style>
  <w:style w:type="paragraph" w:customStyle="1" w:styleId="ConsPlusNormal">
    <w:name w:val="ConsPlusNormal"/>
    <w:rsid w:val="000813B2"/>
    <w:pPr>
      <w:autoSpaceDE w:val="0"/>
      <w:autoSpaceDN w:val="0"/>
      <w:adjustRightInd w:val="0"/>
      <w:ind w:firstLine="720"/>
    </w:pPr>
  </w:style>
  <w:style w:type="paragraph" w:customStyle="1" w:styleId="21">
    <w:name w:val="Стиль2"/>
    <w:basedOn w:val="22"/>
    <w:rsid w:val="006C6E07"/>
    <w:pPr>
      <w:keepNext/>
      <w:keepLines/>
      <w:widowControl w:val="0"/>
      <w:suppressLineNumbers/>
      <w:tabs>
        <w:tab w:val="clear" w:pos="720"/>
        <w:tab w:val="num" w:pos="1440"/>
      </w:tabs>
      <w:suppressAutoHyphens/>
      <w:spacing w:after="60"/>
      <w:ind w:left="1440"/>
      <w:jc w:val="both"/>
    </w:pPr>
    <w:rPr>
      <w:b/>
      <w:sz w:val="24"/>
    </w:rPr>
  </w:style>
  <w:style w:type="paragraph" w:styleId="22">
    <w:name w:val="List Number 2"/>
    <w:basedOn w:val="a"/>
    <w:rsid w:val="006C6E07"/>
    <w:pPr>
      <w:tabs>
        <w:tab w:val="num" w:pos="720"/>
      </w:tabs>
      <w:ind w:left="720" w:hanging="360"/>
    </w:pPr>
  </w:style>
  <w:style w:type="paragraph" w:styleId="31">
    <w:name w:val="Body Text Indent 3"/>
    <w:basedOn w:val="a"/>
    <w:rsid w:val="006C6E07"/>
    <w:pPr>
      <w:widowControl w:val="0"/>
      <w:tabs>
        <w:tab w:val="num" w:pos="720"/>
      </w:tabs>
      <w:autoSpaceDE w:val="0"/>
      <w:autoSpaceDN w:val="0"/>
      <w:adjustRightInd w:val="0"/>
      <w:ind w:firstLine="360"/>
      <w:jc w:val="both"/>
    </w:pPr>
    <w:rPr>
      <w:i/>
      <w:iCs/>
      <w:noProof/>
      <w:sz w:val="28"/>
      <w:szCs w:val="24"/>
    </w:rPr>
  </w:style>
  <w:style w:type="paragraph" w:styleId="a4">
    <w:name w:val="Title"/>
    <w:basedOn w:val="a"/>
    <w:qFormat/>
    <w:rsid w:val="006C6E07"/>
    <w:pPr>
      <w:widowControl w:val="0"/>
      <w:autoSpaceDE w:val="0"/>
      <w:autoSpaceDN w:val="0"/>
      <w:adjustRightInd w:val="0"/>
      <w:spacing w:line="480" w:lineRule="exact"/>
      <w:ind w:left="340" w:right="400"/>
      <w:jc w:val="center"/>
    </w:pPr>
    <w:rPr>
      <w:sz w:val="28"/>
      <w:szCs w:val="28"/>
    </w:rPr>
  </w:style>
  <w:style w:type="table" w:styleId="a5">
    <w:name w:val="Table Grid"/>
    <w:basedOn w:val="a1"/>
    <w:rsid w:val="006C6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qFormat/>
    <w:rsid w:val="006C6E07"/>
    <w:pPr>
      <w:spacing w:after="60"/>
      <w:jc w:val="center"/>
      <w:outlineLvl w:val="1"/>
    </w:pPr>
    <w:rPr>
      <w:rFonts w:ascii="Arial" w:hAnsi="Arial"/>
      <w:sz w:val="24"/>
    </w:rPr>
  </w:style>
  <w:style w:type="paragraph" w:customStyle="1" w:styleId="10">
    <w:name w:val="Стиль1"/>
    <w:basedOn w:val="a"/>
    <w:rsid w:val="006C6E07"/>
    <w:pPr>
      <w:keepNext/>
      <w:keepLines/>
      <w:widowControl w:val="0"/>
      <w:suppressLineNumbers/>
      <w:tabs>
        <w:tab w:val="num" w:pos="720"/>
      </w:tabs>
      <w:suppressAutoHyphens/>
      <w:spacing w:after="60"/>
      <w:ind w:left="720" w:hanging="360"/>
    </w:pPr>
    <w:rPr>
      <w:b/>
      <w:sz w:val="28"/>
      <w:szCs w:val="24"/>
    </w:rPr>
  </w:style>
  <w:style w:type="paragraph" w:styleId="23">
    <w:name w:val="Body Text 2"/>
    <w:basedOn w:val="a"/>
    <w:rsid w:val="006C6E07"/>
    <w:pPr>
      <w:jc w:val="both"/>
    </w:pPr>
    <w:rPr>
      <w:sz w:val="28"/>
      <w:szCs w:val="26"/>
    </w:rPr>
  </w:style>
  <w:style w:type="paragraph" w:styleId="a7">
    <w:name w:val="footer"/>
    <w:basedOn w:val="a"/>
    <w:rsid w:val="006C6E07"/>
    <w:pPr>
      <w:tabs>
        <w:tab w:val="center" w:pos="4677"/>
        <w:tab w:val="right" w:pos="9355"/>
      </w:tabs>
    </w:pPr>
    <w:rPr>
      <w:sz w:val="28"/>
      <w:szCs w:val="24"/>
    </w:rPr>
  </w:style>
  <w:style w:type="character" w:styleId="a8">
    <w:name w:val="page number"/>
    <w:basedOn w:val="a0"/>
    <w:rsid w:val="006C6E07"/>
  </w:style>
  <w:style w:type="paragraph" w:customStyle="1" w:styleId="2-11">
    <w:name w:val="содержание2-11"/>
    <w:basedOn w:val="a"/>
    <w:rsid w:val="006C6E07"/>
    <w:pPr>
      <w:spacing w:after="60"/>
      <w:jc w:val="both"/>
    </w:pPr>
    <w:rPr>
      <w:sz w:val="24"/>
      <w:szCs w:val="24"/>
    </w:rPr>
  </w:style>
  <w:style w:type="paragraph" w:styleId="a9">
    <w:name w:val="List Bullet"/>
    <w:basedOn w:val="a"/>
    <w:autoRedefine/>
    <w:rsid w:val="006C6E07"/>
    <w:pPr>
      <w:widowControl w:val="0"/>
      <w:spacing w:after="60"/>
      <w:jc w:val="both"/>
    </w:pPr>
    <w:rPr>
      <w:sz w:val="24"/>
      <w:szCs w:val="24"/>
    </w:rPr>
  </w:style>
  <w:style w:type="paragraph" w:styleId="32">
    <w:name w:val="Body Text 3"/>
    <w:basedOn w:val="a"/>
    <w:rsid w:val="006C6E07"/>
    <w:pPr>
      <w:spacing w:after="120"/>
    </w:pPr>
    <w:rPr>
      <w:sz w:val="16"/>
      <w:szCs w:val="16"/>
    </w:rPr>
  </w:style>
  <w:style w:type="paragraph" w:styleId="aa">
    <w:name w:val="Body Text Indent"/>
    <w:basedOn w:val="a"/>
    <w:rsid w:val="006C6E07"/>
    <w:pPr>
      <w:spacing w:after="120"/>
      <w:ind w:left="283"/>
    </w:pPr>
    <w:rPr>
      <w:sz w:val="24"/>
      <w:szCs w:val="24"/>
    </w:rPr>
  </w:style>
  <w:style w:type="paragraph" w:styleId="ab">
    <w:name w:val="Body Text"/>
    <w:basedOn w:val="a"/>
    <w:rsid w:val="006C6E07"/>
    <w:pPr>
      <w:spacing w:after="120"/>
    </w:pPr>
    <w:rPr>
      <w:sz w:val="24"/>
      <w:szCs w:val="24"/>
    </w:rPr>
  </w:style>
  <w:style w:type="character" w:styleId="ac">
    <w:name w:val="footnote reference"/>
    <w:basedOn w:val="a0"/>
    <w:semiHidden/>
    <w:rsid w:val="006C6E07"/>
    <w:rPr>
      <w:vertAlign w:val="superscript"/>
    </w:rPr>
  </w:style>
  <w:style w:type="character" w:styleId="ad">
    <w:name w:val="Hyperlink"/>
    <w:basedOn w:val="a0"/>
    <w:rsid w:val="006C6E07"/>
    <w:rPr>
      <w:color w:val="0000FF"/>
      <w:u w:val="single"/>
    </w:rPr>
  </w:style>
  <w:style w:type="paragraph" w:customStyle="1" w:styleId="ConsPlusNonformat">
    <w:name w:val="ConsPlusNonformat"/>
    <w:uiPriority w:val="99"/>
    <w:rsid w:val="006C6E07"/>
    <w:pPr>
      <w:autoSpaceDE w:val="0"/>
      <w:autoSpaceDN w:val="0"/>
      <w:adjustRightInd w:val="0"/>
    </w:pPr>
    <w:rPr>
      <w:rFonts w:ascii="Courier New" w:hAnsi="Courier New" w:cs="Courier New"/>
    </w:rPr>
  </w:style>
  <w:style w:type="paragraph" w:customStyle="1" w:styleId="ConsNonformat">
    <w:name w:val="ConsNonformat"/>
    <w:rsid w:val="006C6E07"/>
    <w:pPr>
      <w:widowControl w:val="0"/>
      <w:autoSpaceDE w:val="0"/>
      <w:autoSpaceDN w:val="0"/>
      <w:adjustRightInd w:val="0"/>
      <w:ind w:right="19772"/>
    </w:pPr>
    <w:rPr>
      <w:rFonts w:ascii="Courier New" w:hAnsi="Courier New" w:cs="Courier New"/>
    </w:rPr>
  </w:style>
  <w:style w:type="paragraph" w:styleId="ae">
    <w:name w:val="Normal (Web)"/>
    <w:basedOn w:val="a"/>
    <w:rsid w:val="006C6E07"/>
    <w:pPr>
      <w:spacing w:before="100" w:beforeAutospacing="1" w:after="100" w:afterAutospacing="1"/>
    </w:pPr>
    <w:rPr>
      <w:sz w:val="24"/>
      <w:szCs w:val="24"/>
    </w:rPr>
  </w:style>
  <w:style w:type="paragraph" w:styleId="af">
    <w:name w:val="header"/>
    <w:basedOn w:val="a"/>
    <w:link w:val="af0"/>
    <w:uiPriority w:val="99"/>
    <w:rsid w:val="006C6E07"/>
    <w:pPr>
      <w:tabs>
        <w:tab w:val="center" w:pos="4677"/>
        <w:tab w:val="right" w:pos="9355"/>
      </w:tabs>
      <w:ind w:firstLine="709"/>
      <w:jc w:val="both"/>
    </w:pPr>
    <w:rPr>
      <w:sz w:val="28"/>
      <w:szCs w:val="24"/>
    </w:rPr>
  </w:style>
  <w:style w:type="character" w:styleId="af1">
    <w:name w:val="line number"/>
    <w:basedOn w:val="a0"/>
    <w:rsid w:val="006C6E07"/>
  </w:style>
  <w:style w:type="paragraph" w:customStyle="1" w:styleId="FR1">
    <w:name w:val="FR1"/>
    <w:rsid w:val="006C6E07"/>
    <w:pPr>
      <w:widowControl w:val="0"/>
      <w:spacing w:line="260" w:lineRule="auto"/>
      <w:ind w:firstLine="360"/>
      <w:jc w:val="both"/>
    </w:pPr>
    <w:rPr>
      <w:snapToGrid w:val="0"/>
      <w:sz w:val="18"/>
    </w:rPr>
  </w:style>
  <w:style w:type="paragraph" w:customStyle="1" w:styleId="FR2">
    <w:name w:val="FR2"/>
    <w:rsid w:val="006C6E07"/>
    <w:pPr>
      <w:widowControl w:val="0"/>
      <w:spacing w:before="460"/>
      <w:ind w:left="120"/>
    </w:pPr>
    <w:rPr>
      <w:rFonts w:ascii="Arial" w:hAnsi="Arial"/>
      <w:sz w:val="18"/>
    </w:rPr>
  </w:style>
  <w:style w:type="paragraph" w:customStyle="1" w:styleId="ConsTitle">
    <w:name w:val="ConsTitle"/>
    <w:rsid w:val="006C6E07"/>
    <w:pPr>
      <w:widowControl w:val="0"/>
    </w:pPr>
    <w:rPr>
      <w:rFonts w:ascii="Arial" w:hAnsi="Arial"/>
      <w:b/>
      <w:snapToGrid w:val="0"/>
      <w:sz w:val="16"/>
    </w:rPr>
  </w:style>
  <w:style w:type="paragraph" w:customStyle="1" w:styleId="Preformat">
    <w:name w:val="Preformat"/>
    <w:rsid w:val="006C6E07"/>
    <w:pPr>
      <w:widowControl w:val="0"/>
    </w:pPr>
    <w:rPr>
      <w:rFonts w:ascii="Courier New" w:hAnsi="Courier New"/>
      <w:snapToGrid w:val="0"/>
    </w:rPr>
  </w:style>
  <w:style w:type="paragraph" w:customStyle="1" w:styleId="Heading">
    <w:name w:val="Heading"/>
    <w:rsid w:val="006C6E07"/>
    <w:pPr>
      <w:widowControl w:val="0"/>
    </w:pPr>
    <w:rPr>
      <w:rFonts w:ascii="Arial" w:hAnsi="Arial"/>
      <w:b/>
      <w:snapToGrid w:val="0"/>
      <w:sz w:val="22"/>
    </w:rPr>
  </w:style>
  <w:style w:type="paragraph" w:customStyle="1" w:styleId="11">
    <w:name w:val="Обычный1"/>
    <w:rsid w:val="006C6E07"/>
  </w:style>
  <w:style w:type="paragraph" w:styleId="af2">
    <w:name w:val="footnote text"/>
    <w:aliases w:val="Текст сноски Знак,Текст сноски Знак1 Знак,Текст сноски Знак Знак Знак,Текст сноски Знак1 Знак Знак Знак,Текст сноски Знак Знак1 Знак1 Знак Знак,Текст сноски Знак Знак Знак Знак Знак Знак Знак,Текст сноски Знак Знак Знак1 Знак Знак Знак"/>
    <w:basedOn w:val="a"/>
    <w:semiHidden/>
    <w:rsid w:val="006C6E07"/>
  </w:style>
  <w:style w:type="paragraph" w:customStyle="1" w:styleId="ConsCell">
    <w:name w:val="ConsCell"/>
    <w:rsid w:val="006C6E07"/>
    <w:pPr>
      <w:widowControl w:val="0"/>
      <w:autoSpaceDE w:val="0"/>
      <w:autoSpaceDN w:val="0"/>
      <w:adjustRightInd w:val="0"/>
    </w:pPr>
    <w:rPr>
      <w:rFonts w:ascii="Arial" w:hAnsi="Arial" w:cs="Arial"/>
    </w:rPr>
  </w:style>
  <w:style w:type="paragraph" w:customStyle="1" w:styleId="af3">
    <w:name w:val="Маркер"/>
    <w:basedOn w:val="a"/>
    <w:autoRedefine/>
    <w:rsid w:val="006C6E07"/>
    <w:pPr>
      <w:tabs>
        <w:tab w:val="num" w:pos="360"/>
        <w:tab w:val="left" w:pos="993"/>
      </w:tabs>
      <w:ind w:left="360" w:hanging="360"/>
      <w:jc w:val="both"/>
    </w:pPr>
    <w:rPr>
      <w:sz w:val="26"/>
    </w:rPr>
  </w:style>
  <w:style w:type="paragraph" w:styleId="af4">
    <w:name w:val="Date"/>
    <w:basedOn w:val="a"/>
    <w:next w:val="a"/>
    <w:rsid w:val="006C6E07"/>
    <w:pPr>
      <w:spacing w:after="60"/>
      <w:jc w:val="both"/>
    </w:pPr>
    <w:rPr>
      <w:sz w:val="24"/>
    </w:rPr>
  </w:style>
  <w:style w:type="paragraph" w:styleId="af5">
    <w:name w:val="Closing"/>
    <w:basedOn w:val="a"/>
    <w:rsid w:val="006C6E07"/>
    <w:pPr>
      <w:ind w:left="4252"/>
    </w:pPr>
  </w:style>
  <w:style w:type="character" w:customStyle="1" w:styleId="af6">
    <w:name w:val="Цветовое выделение"/>
    <w:rsid w:val="006C6E07"/>
    <w:rPr>
      <w:b/>
      <w:bCs/>
      <w:color w:val="000080"/>
      <w:sz w:val="20"/>
      <w:szCs w:val="20"/>
    </w:rPr>
  </w:style>
  <w:style w:type="character" w:customStyle="1" w:styleId="af7">
    <w:name w:val="Гипертекстовая ссылка"/>
    <w:basedOn w:val="af6"/>
    <w:rsid w:val="006C6E07"/>
    <w:rPr>
      <w:color w:val="008000"/>
      <w:u w:val="single"/>
    </w:rPr>
  </w:style>
  <w:style w:type="paragraph" w:customStyle="1" w:styleId="af8">
    <w:name w:val="Текст (лев. подпись)"/>
    <w:basedOn w:val="a"/>
    <w:next w:val="a"/>
    <w:rsid w:val="006C6E07"/>
    <w:pPr>
      <w:autoSpaceDE w:val="0"/>
      <w:autoSpaceDN w:val="0"/>
      <w:adjustRightInd w:val="0"/>
    </w:pPr>
    <w:rPr>
      <w:rFonts w:ascii="Arial" w:hAnsi="Arial"/>
    </w:rPr>
  </w:style>
  <w:style w:type="paragraph" w:customStyle="1" w:styleId="af9">
    <w:name w:val="Комментарий"/>
    <w:basedOn w:val="a"/>
    <w:next w:val="a"/>
    <w:rsid w:val="006C6E07"/>
    <w:pPr>
      <w:autoSpaceDE w:val="0"/>
      <w:autoSpaceDN w:val="0"/>
      <w:adjustRightInd w:val="0"/>
      <w:ind w:left="170"/>
      <w:jc w:val="both"/>
    </w:pPr>
    <w:rPr>
      <w:rFonts w:ascii="Arial" w:hAnsi="Arial"/>
      <w:i/>
      <w:iCs/>
      <w:color w:val="800080"/>
    </w:rPr>
  </w:style>
  <w:style w:type="paragraph" w:customStyle="1" w:styleId="afa">
    <w:name w:val="Таблицы (моноширинный)"/>
    <w:basedOn w:val="a"/>
    <w:next w:val="a"/>
    <w:rsid w:val="006C6E07"/>
    <w:pPr>
      <w:autoSpaceDE w:val="0"/>
      <w:autoSpaceDN w:val="0"/>
      <w:adjustRightInd w:val="0"/>
      <w:jc w:val="both"/>
    </w:pPr>
    <w:rPr>
      <w:rFonts w:ascii="Courier New" w:hAnsi="Courier New" w:cs="Courier New"/>
    </w:rPr>
  </w:style>
  <w:style w:type="paragraph" w:styleId="afb">
    <w:name w:val="Plain Text"/>
    <w:basedOn w:val="a"/>
    <w:rsid w:val="006C6E07"/>
    <w:rPr>
      <w:rFonts w:ascii="Courier New" w:hAnsi="Courier New" w:cs="Courier New"/>
    </w:rPr>
  </w:style>
  <w:style w:type="paragraph" w:customStyle="1" w:styleId="24">
    <w:name w:val="Знак Знак Знак2 Знак"/>
    <w:basedOn w:val="a"/>
    <w:rsid w:val="00777CC8"/>
    <w:pPr>
      <w:widowControl w:val="0"/>
      <w:adjustRightInd w:val="0"/>
      <w:spacing w:after="160" w:line="240" w:lineRule="exact"/>
      <w:jc w:val="right"/>
    </w:pPr>
    <w:rPr>
      <w:lang w:val="en-GB" w:eastAsia="en-US"/>
    </w:rPr>
  </w:style>
  <w:style w:type="paragraph" w:styleId="afc">
    <w:name w:val="Document Map"/>
    <w:basedOn w:val="a"/>
    <w:link w:val="afd"/>
    <w:rsid w:val="00EE36BB"/>
    <w:rPr>
      <w:rFonts w:ascii="Tahoma" w:hAnsi="Tahoma" w:cs="Tahoma"/>
      <w:sz w:val="16"/>
      <w:szCs w:val="16"/>
    </w:rPr>
  </w:style>
  <w:style w:type="character" w:customStyle="1" w:styleId="afd">
    <w:name w:val="Схема документа Знак"/>
    <w:basedOn w:val="a0"/>
    <w:link w:val="afc"/>
    <w:rsid w:val="00EE36BB"/>
    <w:rPr>
      <w:rFonts w:ascii="Tahoma" w:hAnsi="Tahoma" w:cs="Tahoma"/>
      <w:sz w:val="16"/>
      <w:szCs w:val="16"/>
    </w:rPr>
  </w:style>
  <w:style w:type="character" w:customStyle="1" w:styleId="af0">
    <w:name w:val="Верхний колонтитул Знак"/>
    <w:basedOn w:val="a0"/>
    <w:link w:val="af"/>
    <w:uiPriority w:val="99"/>
    <w:rsid w:val="00217BAD"/>
    <w:rPr>
      <w:sz w:val="28"/>
      <w:szCs w:val="24"/>
    </w:rPr>
  </w:style>
</w:styles>
</file>

<file path=word/webSettings.xml><?xml version="1.0" encoding="utf-8"?>
<w:webSettings xmlns:r="http://schemas.openxmlformats.org/officeDocument/2006/relationships" xmlns:w="http://schemas.openxmlformats.org/wordprocessingml/2006/main">
  <w:divs>
    <w:div w:id="59837979">
      <w:bodyDiv w:val="1"/>
      <w:marLeft w:val="0"/>
      <w:marRight w:val="0"/>
      <w:marTop w:val="0"/>
      <w:marBottom w:val="0"/>
      <w:divBdr>
        <w:top w:val="none" w:sz="0" w:space="0" w:color="auto"/>
        <w:left w:val="none" w:sz="0" w:space="0" w:color="auto"/>
        <w:bottom w:val="none" w:sz="0" w:space="0" w:color="auto"/>
        <w:right w:val="none" w:sz="0" w:space="0" w:color="auto"/>
      </w:divBdr>
    </w:div>
    <w:div w:id="81293704">
      <w:bodyDiv w:val="1"/>
      <w:marLeft w:val="0"/>
      <w:marRight w:val="0"/>
      <w:marTop w:val="0"/>
      <w:marBottom w:val="0"/>
      <w:divBdr>
        <w:top w:val="none" w:sz="0" w:space="0" w:color="auto"/>
        <w:left w:val="none" w:sz="0" w:space="0" w:color="auto"/>
        <w:bottom w:val="none" w:sz="0" w:space="0" w:color="auto"/>
        <w:right w:val="none" w:sz="0" w:space="0" w:color="auto"/>
      </w:divBdr>
    </w:div>
    <w:div w:id="92670665">
      <w:bodyDiv w:val="1"/>
      <w:marLeft w:val="0"/>
      <w:marRight w:val="0"/>
      <w:marTop w:val="0"/>
      <w:marBottom w:val="0"/>
      <w:divBdr>
        <w:top w:val="none" w:sz="0" w:space="0" w:color="auto"/>
        <w:left w:val="none" w:sz="0" w:space="0" w:color="auto"/>
        <w:bottom w:val="none" w:sz="0" w:space="0" w:color="auto"/>
        <w:right w:val="none" w:sz="0" w:space="0" w:color="auto"/>
      </w:divBdr>
    </w:div>
    <w:div w:id="96798891">
      <w:bodyDiv w:val="1"/>
      <w:marLeft w:val="0"/>
      <w:marRight w:val="0"/>
      <w:marTop w:val="0"/>
      <w:marBottom w:val="0"/>
      <w:divBdr>
        <w:top w:val="none" w:sz="0" w:space="0" w:color="auto"/>
        <w:left w:val="none" w:sz="0" w:space="0" w:color="auto"/>
        <w:bottom w:val="none" w:sz="0" w:space="0" w:color="auto"/>
        <w:right w:val="none" w:sz="0" w:space="0" w:color="auto"/>
      </w:divBdr>
    </w:div>
    <w:div w:id="140271113">
      <w:bodyDiv w:val="1"/>
      <w:marLeft w:val="0"/>
      <w:marRight w:val="0"/>
      <w:marTop w:val="0"/>
      <w:marBottom w:val="0"/>
      <w:divBdr>
        <w:top w:val="none" w:sz="0" w:space="0" w:color="auto"/>
        <w:left w:val="none" w:sz="0" w:space="0" w:color="auto"/>
        <w:bottom w:val="none" w:sz="0" w:space="0" w:color="auto"/>
        <w:right w:val="none" w:sz="0" w:space="0" w:color="auto"/>
      </w:divBdr>
    </w:div>
    <w:div w:id="142704597">
      <w:bodyDiv w:val="1"/>
      <w:marLeft w:val="0"/>
      <w:marRight w:val="0"/>
      <w:marTop w:val="0"/>
      <w:marBottom w:val="0"/>
      <w:divBdr>
        <w:top w:val="none" w:sz="0" w:space="0" w:color="auto"/>
        <w:left w:val="none" w:sz="0" w:space="0" w:color="auto"/>
        <w:bottom w:val="none" w:sz="0" w:space="0" w:color="auto"/>
        <w:right w:val="none" w:sz="0" w:space="0" w:color="auto"/>
      </w:divBdr>
    </w:div>
    <w:div w:id="145318897">
      <w:bodyDiv w:val="1"/>
      <w:marLeft w:val="0"/>
      <w:marRight w:val="0"/>
      <w:marTop w:val="0"/>
      <w:marBottom w:val="0"/>
      <w:divBdr>
        <w:top w:val="none" w:sz="0" w:space="0" w:color="auto"/>
        <w:left w:val="none" w:sz="0" w:space="0" w:color="auto"/>
        <w:bottom w:val="none" w:sz="0" w:space="0" w:color="auto"/>
        <w:right w:val="none" w:sz="0" w:space="0" w:color="auto"/>
      </w:divBdr>
    </w:div>
    <w:div w:id="212275472">
      <w:bodyDiv w:val="1"/>
      <w:marLeft w:val="0"/>
      <w:marRight w:val="0"/>
      <w:marTop w:val="0"/>
      <w:marBottom w:val="0"/>
      <w:divBdr>
        <w:top w:val="none" w:sz="0" w:space="0" w:color="auto"/>
        <w:left w:val="none" w:sz="0" w:space="0" w:color="auto"/>
        <w:bottom w:val="none" w:sz="0" w:space="0" w:color="auto"/>
        <w:right w:val="none" w:sz="0" w:space="0" w:color="auto"/>
      </w:divBdr>
    </w:div>
    <w:div w:id="273369568">
      <w:bodyDiv w:val="1"/>
      <w:marLeft w:val="0"/>
      <w:marRight w:val="0"/>
      <w:marTop w:val="0"/>
      <w:marBottom w:val="0"/>
      <w:divBdr>
        <w:top w:val="none" w:sz="0" w:space="0" w:color="auto"/>
        <w:left w:val="none" w:sz="0" w:space="0" w:color="auto"/>
        <w:bottom w:val="none" w:sz="0" w:space="0" w:color="auto"/>
        <w:right w:val="none" w:sz="0" w:space="0" w:color="auto"/>
      </w:divBdr>
    </w:div>
    <w:div w:id="288782596">
      <w:bodyDiv w:val="1"/>
      <w:marLeft w:val="0"/>
      <w:marRight w:val="0"/>
      <w:marTop w:val="0"/>
      <w:marBottom w:val="0"/>
      <w:divBdr>
        <w:top w:val="none" w:sz="0" w:space="0" w:color="auto"/>
        <w:left w:val="none" w:sz="0" w:space="0" w:color="auto"/>
        <w:bottom w:val="none" w:sz="0" w:space="0" w:color="auto"/>
        <w:right w:val="none" w:sz="0" w:space="0" w:color="auto"/>
      </w:divBdr>
    </w:div>
    <w:div w:id="298344498">
      <w:bodyDiv w:val="1"/>
      <w:marLeft w:val="0"/>
      <w:marRight w:val="0"/>
      <w:marTop w:val="0"/>
      <w:marBottom w:val="0"/>
      <w:divBdr>
        <w:top w:val="none" w:sz="0" w:space="0" w:color="auto"/>
        <w:left w:val="none" w:sz="0" w:space="0" w:color="auto"/>
        <w:bottom w:val="none" w:sz="0" w:space="0" w:color="auto"/>
        <w:right w:val="none" w:sz="0" w:space="0" w:color="auto"/>
      </w:divBdr>
    </w:div>
    <w:div w:id="308291445">
      <w:bodyDiv w:val="1"/>
      <w:marLeft w:val="0"/>
      <w:marRight w:val="0"/>
      <w:marTop w:val="0"/>
      <w:marBottom w:val="0"/>
      <w:divBdr>
        <w:top w:val="none" w:sz="0" w:space="0" w:color="auto"/>
        <w:left w:val="none" w:sz="0" w:space="0" w:color="auto"/>
        <w:bottom w:val="none" w:sz="0" w:space="0" w:color="auto"/>
        <w:right w:val="none" w:sz="0" w:space="0" w:color="auto"/>
      </w:divBdr>
    </w:div>
    <w:div w:id="337004359">
      <w:bodyDiv w:val="1"/>
      <w:marLeft w:val="0"/>
      <w:marRight w:val="0"/>
      <w:marTop w:val="0"/>
      <w:marBottom w:val="0"/>
      <w:divBdr>
        <w:top w:val="none" w:sz="0" w:space="0" w:color="auto"/>
        <w:left w:val="none" w:sz="0" w:space="0" w:color="auto"/>
        <w:bottom w:val="none" w:sz="0" w:space="0" w:color="auto"/>
        <w:right w:val="none" w:sz="0" w:space="0" w:color="auto"/>
      </w:divBdr>
    </w:div>
    <w:div w:id="349988639">
      <w:bodyDiv w:val="1"/>
      <w:marLeft w:val="0"/>
      <w:marRight w:val="0"/>
      <w:marTop w:val="0"/>
      <w:marBottom w:val="0"/>
      <w:divBdr>
        <w:top w:val="none" w:sz="0" w:space="0" w:color="auto"/>
        <w:left w:val="none" w:sz="0" w:space="0" w:color="auto"/>
        <w:bottom w:val="none" w:sz="0" w:space="0" w:color="auto"/>
        <w:right w:val="none" w:sz="0" w:space="0" w:color="auto"/>
      </w:divBdr>
    </w:div>
    <w:div w:id="382678158">
      <w:bodyDiv w:val="1"/>
      <w:marLeft w:val="0"/>
      <w:marRight w:val="0"/>
      <w:marTop w:val="0"/>
      <w:marBottom w:val="0"/>
      <w:divBdr>
        <w:top w:val="none" w:sz="0" w:space="0" w:color="auto"/>
        <w:left w:val="none" w:sz="0" w:space="0" w:color="auto"/>
        <w:bottom w:val="none" w:sz="0" w:space="0" w:color="auto"/>
        <w:right w:val="none" w:sz="0" w:space="0" w:color="auto"/>
      </w:divBdr>
    </w:div>
    <w:div w:id="417409247">
      <w:bodyDiv w:val="1"/>
      <w:marLeft w:val="0"/>
      <w:marRight w:val="0"/>
      <w:marTop w:val="0"/>
      <w:marBottom w:val="0"/>
      <w:divBdr>
        <w:top w:val="none" w:sz="0" w:space="0" w:color="auto"/>
        <w:left w:val="none" w:sz="0" w:space="0" w:color="auto"/>
        <w:bottom w:val="none" w:sz="0" w:space="0" w:color="auto"/>
        <w:right w:val="none" w:sz="0" w:space="0" w:color="auto"/>
      </w:divBdr>
    </w:div>
    <w:div w:id="431125094">
      <w:bodyDiv w:val="1"/>
      <w:marLeft w:val="0"/>
      <w:marRight w:val="0"/>
      <w:marTop w:val="0"/>
      <w:marBottom w:val="0"/>
      <w:divBdr>
        <w:top w:val="none" w:sz="0" w:space="0" w:color="auto"/>
        <w:left w:val="none" w:sz="0" w:space="0" w:color="auto"/>
        <w:bottom w:val="none" w:sz="0" w:space="0" w:color="auto"/>
        <w:right w:val="none" w:sz="0" w:space="0" w:color="auto"/>
      </w:divBdr>
    </w:div>
    <w:div w:id="433867248">
      <w:bodyDiv w:val="1"/>
      <w:marLeft w:val="0"/>
      <w:marRight w:val="0"/>
      <w:marTop w:val="0"/>
      <w:marBottom w:val="0"/>
      <w:divBdr>
        <w:top w:val="none" w:sz="0" w:space="0" w:color="auto"/>
        <w:left w:val="none" w:sz="0" w:space="0" w:color="auto"/>
        <w:bottom w:val="none" w:sz="0" w:space="0" w:color="auto"/>
        <w:right w:val="none" w:sz="0" w:space="0" w:color="auto"/>
      </w:divBdr>
    </w:div>
    <w:div w:id="454061981">
      <w:bodyDiv w:val="1"/>
      <w:marLeft w:val="0"/>
      <w:marRight w:val="0"/>
      <w:marTop w:val="0"/>
      <w:marBottom w:val="0"/>
      <w:divBdr>
        <w:top w:val="none" w:sz="0" w:space="0" w:color="auto"/>
        <w:left w:val="none" w:sz="0" w:space="0" w:color="auto"/>
        <w:bottom w:val="none" w:sz="0" w:space="0" w:color="auto"/>
        <w:right w:val="none" w:sz="0" w:space="0" w:color="auto"/>
      </w:divBdr>
    </w:div>
    <w:div w:id="468785705">
      <w:bodyDiv w:val="1"/>
      <w:marLeft w:val="0"/>
      <w:marRight w:val="0"/>
      <w:marTop w:val="0"/>
      <w:marBottom w:val="0"/>
      <w:divBdr>
        <w:top w:val="none" w:sz="0" w:space="0" w:color="auto"/>
        <w:left w:val="none" w:sz="0" w:space="0" w:color="auto"/>
        <w:bottom w:val="none" w:sz="0" w:space="0" w:color="auto"/>
        <w:right w:val="none" w:sz="0" w:space="0" w:color="auto"/>
      </w:divBdr>
    </w:div>
    <w:div w:id="493841218">
      <w:bodyDiv w:val="1"/>
      <w:marLeft w:val="0"/>
      <w:marRight w:val="0"/>
      <w:marTop w:val="0"/>
      <w:marBottom w:val="0"/>
      <w:divBdr>
        <w:top w:val="none" w:sz="0" w:space="0" w:color="auto"/>
        <w:left w:val="none" w:sz="0" w:space="0" w:color="auto"/>
        <w:bottom w:val="none" w:sz="0" w:space="0" w:color="auto"/>
        <w:right w:val="none" w:sz="0" w:space="0" w:color="auto"/>
      </w:divBdr>
    </w:div>
    <w:div w:id="508254663">
      <w:bodyDiv w:val="1"/>
      <w:marLeft w:val="0"/>
      <w:marRight w:val="0"/>
      <w:marTop w:val="0"/>
      <w:marBottom w:val="0"/>
      <w:divBdr>
        <w:top w:val="none" w:sz="0" w:space="0" w:color="auto"/>
        <w:left w:val="none" w:sz="0" w:space="0" w:color="auto"/>
        <w:bottom w:val="none" w:sz="0" w:space="0" w:color="auto"/>
        <w:right w:val="none" w:sz="0" w:space="0" w:color="auto"/>
      </w:divBdr>
    </w:div>
    <w:div w:id="568079851">
      <w:bodyDiv w:val="1"/>
      <w:marLeft w:val="0"/>
      <w:marRight w:val="0"/>
      <w:marTop w:val="0"/>
      <w:marBottom w:val="0"/>
      <w:divBdr>
        <w:top w:val="none" w:sz="0" w:space="0" w:color="auto"/>
        <w:left w:val="none" w:sz="0" w:space="0" w:color="auto"/>
        <w:bottom w:val="none" w:sz="0" w:space="0" w:color="auto"/>
        <w:right w:val="none" w:sz="0" w:space="0" w:color="auto"/>
      </w:divBdr>
    </w:div>
    <w:div w:id="582103436">
      <w:bodyDiv w:val="1"/>
      <w:marLeft w:val="0"/>
      <w:marRight w:val="0"/>
      <w:marTop w:val="0"/>
      <w:marBottom w:val="0"/>
      <w:divBdr>
        <w:top w:val="none" w:sz="0" w:space="0" w:color="auto"/>
        <w:left w:val="none" w:sz="0" w:space="0" w:color="auto"/>
        <w:bottom w:val="none" w:sz="0" w:space="0" w:color="auto"/>
        <w:right w:val="none" w:sz="0" w:space="0" w:color="auto"/>
      </w:divBdr>
    </w:div>
    <w:div w:id="587350616">
      <w:bodyDiv w:val="1"/>
      <w:marLeft w:val="0"/>
      <w:marRight w:val="0"/>
      <w:marTop w:val="0"/>
      <w:marBottom w:val="0"/>
      <w:divBdr>
        <w:top w:val="none" w:sz="0" w:space="0" w:color="auto"/>
        <w:left w:val="none" w:sz="0" w:space="0" w:color="auto"/>
        <w:bottom w:val="none" w:sz="0" w:space="0" w:color="auto"/>
        <w:right w:val="none" w:sz="0" w:space="0" w:color="auto"/>
      </w:divBdr>
    </w:div>
    <w:div w:id="590697669">
      <w:bodyDiv w:val="1"/>
      <w:marLeft w:val="0"/>
      <w:marRight w:val="0"/>
      <w:marTop w:val="0"/>
      <w:marBottom w:val="0"/>
      <w:divBdr>
        <w:top w:val="none" w:sz="0" w:space="0" w:color="auto"/>
        <w:left w:val="none" w:sz="0" w:space="0" w:color="auto"/>
        <w:bottom w:val="none" w:sz="0" w:space="0" w:color="auto"/>
        <w:right w:val="none" w:sz="0" w:space="0" w:color="auto"/>
      </w:divBdr>
    </w:div>
    <w:div w:id="592933586">
      <w:bodyDiv w:val="1"/>
      <w:marLeft w:val="0"/>
      <w:marRight w:val="0"/>
      <w:marTop w:val="0"/>
      <w:marBottom w:val="0"/>
      <w:divBdr>
        <w:top w:val="none" w:sz="0" w:space="0" w:color="auto"/>
        <w:left w:val="none" w:sz="0" w:space="0" w:color="auto"/>
        <w:bottom w:val="none" w:sz="0" w:space="0" w:color="auto"/>
        <w:right w:val="none" w:sz="0" w:space="0" w:color="auto"/>
      </w:divBdr>
    </w:div>
    <w:div w:id="594360749">
      <w:bodyDiv w:val="1"/>
      <w:marLeft w:val="0"/>
      <w:marRight w:val="0"/>
      <w:marTop w:val="0"/>
      <w:marBottom w:val="0"/>
      <w:divBdr>
        <w:top w:val="none" w:sz="0" w:space="0" w:color="auto"/>
        <w:left w:val="none" w:sz="0" w:space="0" w:color="auto"/>
        <w:bottom w:val="none" w:sz="0" w:space="0" w:color="auto"/>
        <w:right w:val="none" w:sz="0" w:space="0" w:color="auto"/>
      </w:divBdr>
    </w:div>
    <w:div w:id="620453857">
      <w:bodyDiv w:val="1"/>
      <w:marLeft w:val="0"/>
      <w:marRight w:val="0"/>
      <w:marTop w:val="0"/>
      <w:marBottom w:val="0"/>
      <w:divBdr>
        <w:top w:val="none" w:sz="0" w:space="0" w:color="auto"/>
        <w:left w:val="none" w:sz="0" w:space="0" w:color="auto"/>
        <w:bottom w:val="none" w:sz="0" w:space="0" w:color="auto"/>
        <w:right w:val="none" w:sz="0" w:space="0" w:color="auto"/>
      </w:divBdr>
    </w:div>
    <w:div w:id="638657561">
      <w:bodyDiv w:val="1"/>
      <w:marLeft w:val="0"/>
      <w:marRight w:val="0"/>
      <w:marTop w:val="0"/>
      <w:marBottom w:val="0"/>
      <w:divBdr>
        <w:top w:val="none" w:sz="0" w:space="0" w:color="auto"/>
        <w:left w:val="none" w:sz="0" w:space="0" w:color="auto"/>
        <w:bottom w:val="none" w:sz="0" w:space="0" w:color="auto"/>
        <w:right w:val="none" w:sz="0" w:space="0" w:color="auto"/>
      </w:divBdr>
    </w:div>
    <w:div w:id="667366967">
      <w:bodyDiv w:val="1"/>
      <w:marLeft w:val="0"/>
      <w:marRight w:val="0"/>
      <w:marTop w:val="0"/>
      <w:marBottom w:val="0"/>
      <w:divBdr>
        <w:top w:val="none" w:sz="0" w:space="0" w:color="auto"/>
        <w:left w:val="none" w:sz="0" w:space="0" w:color="auto"/>
        <w:bottom w:val="none" w:sz="0" w:space="0" w:color="auto"/>
        <w:right w:val="none" w:sz="0" w:space="0" w:color="auto"/>
      </w:divBdr>
    </w:div>
    <w:div w:id="670179753">
      <w:bodyDiv w:val="1"/>
      <w:marLeft w:val="0"/>
      <w:marRight w:val="0"/>
      <w:marTop w:val="0"/>
      <w:marBottom w:val="0"/>
      <w:divBdr>
        <w:top w:val="none" w:sz="0" w:space="0" w:color="auto"/>
        <w:left w:val="none" w:sz="0" w:space="0" w:color="auto"/>
        <w:bottom w:val="none" w:sz="0" w:space="0" w:color="auto"/>
        <w:right w:val="none" w:sz="0" w:space="0" w:color="auto"/>
      </w:divBdr>
    </w:div>
    <w:div w:id="675225632">
      <w:bodyDiv w:val="1"/>
      <w:marLeft w:val="0"/>
      <w:marRight w:val="0"/>
      <w:marTop w:val="0"/>
      <w:marBottom w:val="0"/>
      <w:divBdr>
        <w:top w:val="none" w:sz="0" w:space="0" w:color="auto"/>
        <w:left w:val="none" w:sz="0" w:space="0" w:color="auto"/>
        <w:bottom w:val="none" w:sz="0" w:space="0" w:color="auto"/>
        <w:right w:val="none" w:sz="0" w:space="0" w:color="auto"/>
      </w:divBdr>
    </w:div>
    <w:div w:id="675958431">
      <w:bodyDiv w:val="1"/>
      <w:marLeft w:val="0"/>
      <w:marRight w:val="0"/>
      <w:marTop w:val="0"/>
      <w:marBottom w:val="0"/>
      <w:divBdr>
        <w:top w:val="none" w:sz="0" w:space="0" w:color="auto"/>
        <w:left w:val="none" w:sz="0" w:space="0" w:color="auto"/>
        <w:bottom w:val="none" w:sz="0" w:space="0" w:color="auto"/>
        <w:right w:val="none" w:sz="0" w:space="0" w:color="auto"/>
      </w:divBdr>
    </w:div>
    <w:div w:id="695155685">
      <w:bodyDiv w:val="1"/>
      <w:marLeft w:val="0"/>
      <w:marRight w:val="0"/>
      <w:marTop w:val="0"/>
      <w:marBottom w:val="0"/>
      <w:divBdr>
        <w:top w:val="none" w:sz="0" w:space="0" w:color="auto"/>
        <w:left w:val="none" w:sz="0" w:space="0" w:color="auto"/>
        <w:bottom w:val="none" w:sz="0" w:space="0" w:color="auto"/>
        <w:right w:val="none" w:sz="0" w:space="0" w:color="auto"/>
      </w:divBdr>
    </w:div>
    <w:div w:id="718020199">
      <w:bodyDiv w:val="1"/>
      <w:marLeft w:val="0"/>
      <w:marRight w:val="0"/>
      <w:marTop w:val="0"/>
      <w:marBottom w:val="0"/>
      <w:divBdr>
        <w:top w:val="none" w:sz="0" w:space="0" w:color="auto"/>
        <w:left w:val="none" w:sz="0" w:space="0" w:color="auto"/>
        <w:bottom w:val="none" w:sz="0" w:space="0" w:color="auto"/>
        <w:right w:val="none" w:sz="0" w:space="0" w:color="auto"/>
      </w:divBdr>
    </w:div>
    <w:div w:id="720833454">
      <w:bodyDiv w:val="1"/>
      <w:marLeft w:val="0"/>
      <w:marRight w:val="0"/>
      <w:marTop w:val="0"/>
      <w:marBottom w:val="0"/>
      <w:divBdr>
        <w:top w:val="none" w:sz="0" w:space="0" w:color="auto"/>
        <w:left w:val="none" w:sz="0" w:space="0" w:color="auto"/>
        <w:bottom w:val="none" w:sz="0" w:space="0" w:color="auto"/>
        <w:right w:val="none" w:sz="0" w:space="0" w:color="auto"/>
      </w:divBdr>
    </w:div>
    <w:div w:id="742948357">
      <w:bodyDiv w:val="1"/>
      <w:marLeft w:val="0"/>
      <w:marRight w:val="0"/>
      <w:marTop w:val="0"/>
      <w:marBottom w:val="0"/>
      <w:divBdr>
        <w:top w:val="none" w:sz="0" w:space="0" w:color="auto"/>
        <w:left w:val="none" w:sz="0" w:space="0" w:color="auto"/>
        <w:bottom w:val="none" w:sz="0" w:space="0" w:color="auto"/>
        <w:right w:val="none" w:sz="0" w:space="0" w:color="auto"/>
      </w:divBdr>
    </w:div>
    <w:div w:id="756747947">
      <w:bodyDiv w:val="1"/>
      <w:marLeft w:val="0"/>
      <w:marRight w:val="0"/>
      <w:marTop w:val="0"/>
      <w:marBottom w:val="0"/>
      <w:divBdr>
        <w:top w:val="none" w:sz="0" w:space="0" w:color="auto"/>
        <w:left w:val="none" w:sz="0" w:space="0" w:color="auto"/>
        <w:bottom w:val="none" w:sz="0" w:space="0" w:color="auto"/>
        <w:right w:val="none" w:sz="0" w:space="0" w:color="auto"/>
      </w:divBdr>
    </w:div>
    <w:div w:id="757142347">
      <w:bodyDiv w:val="1"/>
      <w:marLeft w:val="0"/>
      <w:marRight w:val="0"/>
      <w:marTop w:val="0"/>
      <w:marBottom w:val="0"/>
      <w:divBdr>
        <w:top w:val="none" w:sz="0" w:space="0" w:color="auto"/>
        <w:left w:val="none" w:sz="0" w:space="0" w:color="auto"/>
        <w:bottom w:val="none" w:sz="0" w:space="0" w:color="auto"/>
        <w:right w:val="none" w:sz="0" w:space="0" w:color="auto"/>
      </w:divBdr>
    </w:div>
    <w:div w:id="768624865">
      <w:bodyDiv w:val="1"/>
      <w:marLeft w:val="0"/>
      <w:marRight w:val="0"/>
      <w:marTop w:val="0"/>
      <w:marBottom w:val="0"/>
      <w:divBdr>
        <w:top w:val="none" w:sz="0" w:space="0" w:color="auto"/>
        <w:left w:val="none" w:sz="0" w:space="0" w:color="auto"/>
        <w:bottom w:val="none" w:sz="0" w:space="0" w:color="auto"/>
        <w:right w:val="none" w:sz="0" w:space="0" w:color="auto"/>
      </w:divBdr>
    </w:div>
    <w:div w:id="779449906">
      <w:bodyDiv w:val="1"/>
      <w:marLeft w:val="0"/>
      <w:marRight w:val="0"/>
      <w:marTop w:val="0"/>
      <w:marBottom w:val="0"/>
      <w:divBdr>
        <w:top w:val="none" w:sz="0" w:space="0" w:color="auto"/>
        <w:left w:val="none" w:sz="0" w:space="0" w:color="auto"/>
        <w:bottom w:val="none" w:sz="0" w:space="0" w:color="auto"/>
        <w:right w:val="none" w:sz="0" w:space="0" w:color="auto"/>
      </w:divBdr>
    </w:div>
    <w:div w:id="809322611">
      <w:bodyDiv w:val="1"/>
      <w:marLeft w:val="0"/>
      <w:marRight w:val="0"/>
      <w:marTop w:val="0"/>
      <w:marBottom w:val="0"/>
      <w:divBdr>
        <w:top w:val="none" w:sz="0" w:space="0" w:color="auto"/>
        <w:left w:val="none" w:sz="0" w:space="0" w:color="auto"/>
        <w:bottom w:val="none" w:sz="0" w:space="0" w:color="auto"/>
        <w:right w:val="none" w:sz="0" w:space="0" w:color="auto"/>
      </w:divBdr>
    </w:div>
    <w:div w:id="814642681">
      <w:bodyDiv w:val="1"/>
      <w:marLeft w:val="0"/>
      <w:marRight w:val="0"/>
      <w:marTop w:val="0"/>
      <w:marBottom w:val="0"/>
      <w:divBdr>
        <w:top w:val="none" w:sz="0" w:space="0" w:color="auto"/>
        <w:left w:val="none" w:sz="0" w:space="0" w:color="auto"/>
        <w:bottom w:val="none" w:sz="0" w:space="0" w:color="auto"/>
        <w:right w:val="none" w:sz="0" w:space="0" w:color="auto"/>
      </w:divBdr>
    </w:div>
    <w:div w:id="857112287">
      <w:bodyDiv w:val="1"/>
      <w:marLeft w:val="0"/>
      <w:marRight w:val="0"/>
      <w:marTop w:val="0"/>
      <w:marBottom w:val="0"/>
      <w:divBdr>
        <w:top w:val="none" w:sz="0" w:space="0" w:color="auto"/>
        <w:left w:val="none" w:sz="0" w:space="0" w:color="auto"/>
        <w:bottom w:val="none" w:sz="0" w:space="0" w:color="auto"/>
        <w:right w:val="none" w:sz="0" w:space="0" w:color="auto"/>
      </w:divBdr>
    </w:div>
    <w:div w:id="895433592">
      <w:bodyDiv w:val="1"/>
      <w:marLeft w:val="0"/>
      <w:marRight w:val="0"/>
      <w:marTop w:val="0"/>
      <w:marBottom w:val="0"/>
      <w:divBdr>
        <w:top w:val="none" w:sz="0" w:space="0" w:color="auto"/>
        <w:left w:val="none" w:sz="0" w:space="0" w:color="auto"/>
        <w:bottom w:val="none" w:sz="0" w:space="0" w:color="auto"/>
        <w:right w:val="none" w:sz="0" w:space="0" w:color="auto"/>
      </w:divBdr>
    </w:div>
    <w:div w:id="917902085">
      <w:bodyDiv w:val="1"/>
      <w:marLeft w:val="0"/>
      <w:marRight w:val="0"/>
      <w:marTop w:val="0"/>
      <w:marBottom w:val="0"/>
      <w:divBdr>
        <w:top w:val="none" w:sz="0" w:space="0" w:color="auto"/>
        <w:left w:val="none" w:sz="0" w:space="0" w:color="auto"/>
        <w:bottom w:val="none" w:sz="0" w:space="0" w:color="auto"/>
        <w:right w:val="none" w:sz="0" w:space="0" w:color="auto"/>
      </w:divBdr>
    </w:div>
    <w:div w:id="922684209">
      <w:bodyDiv w:val="1"/>
      <w:marLeft w:val="0"/>
      <w:marRight w:val="0"/>
      <w:marTop w:val="0"/>
      <w:marBottom w:val="0"/>
      <w:divBdr>
        <w:top w:val="none" w:sz="0" w:space="0" w:color="auto"/>
        <w:left w:val="none" w:sz="0" w:space="0" w:color="auto"/>
        <w:bottom w:val="none" w:sz="0" w:space="0" w:color="auto"/>
        <w:right w:val="none" w:sz="0" w:space="0" w:color="auto"/>
      </w:divBdr>
    </w:div>
    <w:div w:id="925188184">
      <w:bodyDiv w:val="1"/>
      <w:marLeft w:val="0"/>
      <w:marRight w:val="0"/>
      <w:marTop w:val="0"/>
      <w:marBottom w:val="0"/>
      <w:divBdr>
        <w:top w:val="none" w:sz="0" w:space="0" w:color="auto"/>
        <w:left w:val="none" w:sz="0" w:space="0" w:color="auto"/>
        <w:bottom w:val="none" w:sz="0" w:space="0" w:color="auto"/>
        <w:right w:val="none" w:sz="0" w:space="0" w:color="auto"/>
      </w:divBdr>
    </w:div>
    <w:div w:id="925849279">
      <w:bodyDiv w:val="1"/>
      <w:marLeft w:val="0"/>
      <w:marRight w:val="0"/>
      <w:marTop w:val="0"/>
      <w:marBottom w:val="0"/>
      <w:divBdr>
        <w:top w:val="none" w:sz="0" w:space="0" w:color="auto"/>
        <w:left w:val="none" w:sz="0" w:space="0" w:color="auto"/>
        <w:bottom w:val="none" w:sz="0" w:space="0" w:color="auto"/>
        <w:right w:val="none" w:sz="0" w:space="0" w:color="auto"/>
      </w:divBdr>
    </w:div>
    <w:div w:id="982277166">
      <w:bodyDiv w:val="1"/>
      <w:marLeft w:val="0"/>
      <w:marRight w:val="0"/>
      <w:marTop w:val="0"/>
      <w:marBottom w:val="0"/>
      <w:divBdr>
        <w:top w:val="none" w:sz="0" w:space="0" w:color="auto"/>
        <w:left w:val="none" w:sz="0" w:space="0" w:color="auto"/>
        <w:bottom w:val="none" w:sz="0" w:space="0" w:color="auto"/>
        <w:right w:val="none" w:sz="0" w:space="0" w:color="auto"/>
      </w:divBdr>
    </w:div>
    <w:div w:id="985016970">
      <w:bodyDiv w:val="1"/>
      <w:marLeft w:val="0"/>
      <w:marRight w:val="0"/>
      <w:marTop w:val="0"/>
      <w:marBottom w:val="0"/>
      <w:divBdr>
        <w:top w:val="none" w:sz="0" w:space="0" w:color="auto"/>
        <w:left w:val="none" w:sz="0" w:space="0" w:color="auto"/>
        <w:bottom w:val="none" w:sz="0" w:space="0" w:color="auto"/>
        <w:right w:val="none" w:sz="0" w:space="0" w:color="auto"/>
      </w:divBdr>
    </w:div>
    <w:div w:id="1003166506">
      <w:bodyDiv w:val="1"/>
      <w:marLeft w:val="0"/>
      <w:marRight w:val="0"/>
      <w:marTop w:val="0"/>
      <w:marBottom w:val="0"/>
      <w:divBdr>
        <w:top w:val="none" w:sz="0" w:space="0" w:color="auto"/>
        <w:left w:val="none" w:sz="0" w:space="0" w:color="auto"/>
        <w:bottom w:val="none" w:sz="0" w:space="0" w:color="auto"/>
        <w:right w:val="none" w:sz="0" w:space="0" w:color="auto"/>
      </w:divBdr>
    </w:div>
    <w:div w:id="1009866772">
      <w:bodyDiv w:val="1"/>
      <w:marLeft w:val="0"/>
      <w:marRight w:val="0"/>
      <w:marTop w:val="0"/>
      <w:marBottom w:val="0"/>
      <w:divBdr>
        <w:top w:val="none" w:sz="0" w:space="0" w:color="auto"/>
        <w:left w:val="none" w:sz="0" w:space="0" w:color="auto"/>
        <w:bottom w:val="none" w:sz="0" w:space="0" w:color="auto"/>
        <w:right w:val="none" w:sz="0" w:space="0" w:color="auto"/>
      </w:divBdr>
    </w:div>
    <w:div w:id="1091970046">
      <w:bodyDiv w:val="1"/>
      <w:marLeft w:val="0"/>
      <w:marRight w:val="0"/>
      <w:marTop w:val="0"/>
      <w:marBottom w:val="0"/>
      <w:divBdr>
        <w:top w:val="none" w:sz="0" w:space="0" w:color="auto"/>
        <w:left w:val="none" w:sz="0" w:space="0" w:color="auto"/>
        <w:bottom w:val="none" w:sz="0" w:space="0" w:color="auto"/>
        <w:right w:val="none" w:sz="0" w:space="0" w:color="auto"/>
      </w:divBdr>
    </w:div>
    <w:div w:id="1093281997">
      <w:bodyDiv w:val="1"/>
      <w:marLeft w:val="0"/>
      <w:marRight w:val="0"/>
      <w:marTop w:val="0"/>
      <w:marBottom w:val="0"/>
      <w:divBdr>
        <w:top w:val="none" w:sz="0" w:space="0" w:color="auto"/>
        <w:left w:val="none" w:sz="0" w:space="0" w:color="auto"/>
        <w:bottom w:val="none" w:sz="0" w:space="0" w:color="auto"/>
        <w:right w:val="none" w:sz="0" w:space="0" w:color="auto"/>
      </w:divBdr>
    </w:div>
    <w:div w:id="1129786844">
      <w:bodyDiv w:val="1"/>
      <w:marLeft w:val="0"/>
      <w:marRight w:val="0"/>
      <w:marTop w:val="0"/>
      <w:marBottom w:val="0"/>
      <w:divBdr>
        <w:top w:val="none" w:sz="0" w:space="0" w:color="auto"/>
        <w:left w:val="none" w:sz="0" w:space="0" w:color="auto"/>
        <w:bottom w:val="none" w:sz="0" w:space="0" w:color="auto"/>
        <w:right w:val="none" w:sz="0" w:space="0" w:color="auto"/>
      </w:divBdr>
    </w:div>
    <w:div w:id="1130053003">
      <w:bodyDiv w:val="1"/>
      <w:marLeft w:val="0"/>
      <w:marRight w:val="0"/>
      <w:marTop w:val="0"/>
      <w:marBottom w:val="0"/>
      <w:divBdr>
        <w:top w:val="none" w:sz="0" w:space="0" w:color="auto"/>
        <w:left w:val="none" w:sz="0" w:space="0" w:color="auto"/>
        <w:bottom w:val="none" w:sz="0" w:space="0" w:color="auto"/>
        <w:right w:val="none" w:sz="0" w:space="0" w:color="auto"/>
      </w:divBdr>
    </w:div>
    <w:div w:id="1138493205">
      <w:bodyDiv w:val="1"/>
      <w:marLeft w:val="0"/>
      <w:marRight w:val="0"/>
      <w:marTop w:val="0"/>
      <w:marBottom w:val="0"/>
      <w:divBdr>
        <w:top w:val="none" w:sz="0" w:space="0" w:color="auto"/>
        <w:left w:val="none" w:sz="0" w:space="0" w:color="auto"/>
        <w:bottom w:val="none" w:sz="0" w:space="0" w:color="auto"/>
        <w:right w:val="none" w:sz="0" w:space="0" w:color="auto"/>
      </w:divBdr>
    </w:div>
    <w:div w:id="1168205572">
      <w:bodyDiv w:val="1"/>
      <w:marLeft w:val="0"/>
      <w:marRight w:val="0"/>
      <w:marTop w:val="0"/>
      <w:marBottom w:val="0"/>
      <w:divBdr>
        <w:top w:val="none" w:sz="0" w:space="0" w:color="auto"/>
        <w:left w:val="none" w:sz="0" w:space="0" w:color="auto"/>
        <w:bottom w:val="none" w:sz="0" w:space="0" w:color="auto"/>
        <w:right w:val="none" w:sz="0" w:space="0" w:color="auto"/>
      </w:divBdr>
    </w:div>
    <w:div w:id="1199856107">
      <w:bodyDiv w:val="1"/>
      <w:marLeft w:val="0"/>
      <w:marRight w:val="0"/>
      <w:marTop w:val="0"/>
      <w:marBottom w:val="0"/>
      <w:divBdr>
        <w:top w:val="none" w:sz="0" w:space="0" w:color="auto"/>
        <w:left w:val="none" w:sz="0" w:space="0" w:color="auto"/>
        <w:bottom w:val="none" w:sz="0" w:space="0" w:color="auto"/>
        <w:right w:val="none" w:sz="0" w:space="0" w:color="auto"/>
      </w:divBdr>
    </w:div>
    <w:div w:id="1259021300">
      <w:bodyDiv w:val="1"/>
      <w:marLeft w:val="0"/>
      <w:marRight w:val="0"/>
      <w:marTop w:val="0"/>
      <w:marBottom w:val="0"/>
      <w:divBdr>
        <w:top w:val="none" w:sz="0" w:space="0" w:color="auto"/>
        <w:left w:val="none" w:sz="0" w:space="0" w:color="auto"/>
        <w:bottom w:val="none" w:sz="0" w:space="0" w:color="auto"/>
        <w:right w:val="none" w:sz="0" w:space="0" w:color="auto"/>
      </w:divBdr>
    </w:div>
    <w:div w:id="1266842001">
      <w:bodyDiv w:val="1"/>
      <w:marLeft w:val="0"/>
      <w:marRight w:val="0"/>
      <w:marTop w:val="0"/>
      <w:marBottom w:val="0"/>
      <w:divBdr>
        <w:top w:val="none" w:sz="0" w:space="0" w:color="auto"/>
        <w:left w:val="none" w:sz="0" w:space="0" w:color="auto"/>
        <w:bottom w:val="none" w:sz="0" w:space="0" w:color="auto"/>
        <w:right w:val="none" w:sz="0" w:space="0" w:color="auto"/>
      </w:divBdr>
    </w:div>
    <w:div w:id="1269006002">
      <w:bodyDiv w:val="1"/>
      <w:marLeft w:val="0"/>
      <w:marRight w:val="0"/>
      <w:marTop w:val="0"/>
      <w:marBottom w:val="0"/>
      <w:divBdr>
        <w:top w:val="none" w:sz="0" w:space="0" w:color="auto"/>
        <w:left w:val="none" w:sz="0" w:space="0" w:color="auto"/>
        <w:bottom w:val="none" w:sz="0" w:space="0" w:color="auto"/>
        <w:right w:val="none" w:sz="0" w:space="0" w:color="auto"/>
      </w:divBdr>
    </w:div>
    <w:div w:id="1306469437">
      <w:bodyDiv w:val="1"/>
      <w:marLeft w:val="0"/>
      <w:marRight w:val="0"/>
      <w:marTop w:val="0"/>
      <w:marBottom w:val="0"/>
      <w:divBdr>
        <w:top w:val="none" w:sz="0" w:space="0" w:color="auto"/>
        <w:left w:val="none" w:sz="0" w:space="0" w:color="auto"/>
        <w:bottom w:val="none" w:sz="0" w:space="0" w:color="auto"/>
        <w:right w:val="none" w:sz="0" w:space="0" w:color="auto"/>
      </w:divBdr>
    </w:div>
    <w:div w:id="1319840202">
      <w:bodyDiv w:val="1"/>
      <w:marLeft w:val="0"/>
      <w:marRight w:val="0"/>
      <w:marTop w:val="0"/>
      <w:marBottom w:val="0"/>
      <w:divBdr>
        <w:top w:val="none" w:sz="0" w:space="0" w:color="auto"/>
        <w:left w:val="none" w:sz="0" w:space="0" w:color="auto"/>
        <w:bottom w:val="none" w:sz="0" w:space="0" w:color="auto"/>
        <w:right w:val="none" w:sz="0" w:space="0" w:color="auto"/>
      </w:divBdr>
    </w:div>
    <w:div w:id="1358503816">
      <w:bodyDiv w:val="1"/>
      <w:marLeft w:val="0"/>
      <w:marRight w:val="0"/>
      <w:marTop w:val="0"/>
      <w:marBottom w:val="0"/>
      <w:divBdr>
        <w:top w:val="none" w:sz="0" w:space="0" w:color="auto"/>
        <w:left w:val="none" w:sz="0" w:space="0" w:color="auto"/>
        <w:bottom w:val="none" w:sz="0" w:space="0" w:color="auto"/>
        <w:right w:val="none" w:sz="0" w:space="0" w:color="auto"/>
      </w:divBdr>
    </w:div>
    <w:div w:id="1365710841">
      <w:bodyDiv w:val="1"/>
      <w:marLeft w:val="0"/>
      <w:marRight w:val="0"/>
      <w:marTop w:val="0"/>
      <w:marBottom w:val="0"/>
      <w:divBdr>
        <w:top w:val="none" w:sz="0" w:space="0" w:color="auto"/>
        <w:left w:val="none" w:sz="0" w:space="0" w:color="auto"/>
        <w:bottom w:val="none" w:sz="0" w:space="0" w:color="auto"/>
        <w:right w:val="none" w:sz="0" w:space="0" w:color="auto"/>
      </w:divBdr>
    </w:div>
    <w:div w:id="1401441950">
      <w:bodyDiv w:val="1"/>
      <w:marLeft w:val="0"/>
      <w:marRight w:val="0"/>
      <w:marTop w:val="0"/>
      <w:marBottom w:val="0"/>
      <w:divBdr>
        <w:top w:val="none" w:sz="0" w:space="0" w:color="auto"/>
        <w:left w:val="none" w:sz="0" w:space="0" w:color="auto"/>
        <w:bottom w:val="none" w:sz="0" w:space="0" w:color="auto"/>
        <w:right w:val="none" w:sz="0" w:space="0" w:color="auto"/>
      </w:divBdr>
    </w:div>
    <w:div w:id="1402946420">
      <w:bodyDiv w:val="1"/>
      <w:marLeft w:val="0"/>
      <w:marRight w:val="0"/>
      <w:marTop w:val="0"/>
      <w:marBottom w:val="0"/>
      <w:divBdr>
        <w:top w:val="none" w:sz="0" w:space="0" w:color="auto"/>
        <w:left w:val="none" w:sz="0" w:space="0" w:color="auto"/>
        <w:bottom w:val="none" w:sz="0" w:space="0" w:color="auto"/>
        <w:right w:val="none" w:sz="0" w:space="0" w:color="auto"/>
      </w:divBdr>
    </w:div>
    <w:div w:id="1403483453">
      <w:bodyDiv w:val="1"/>
      <w:marLeft w:val="0"/>
      <w:marRight w:val="0"/>
      <w:marTop w:val="0"/>
      <w:marBottom w:val="0"/>
      <w:divBdr>
        <w:top w:val="none" w:sz="0" w:space="0" w:color="auto"/>
        <w:left w:val="none" w:sz="0" w:space="0" w:color="auto"/>
        <w:bottom w:val="none" w:sz="0" w:space="0" w:color="auto"/>
        <w:right w:val="none" w:sz="0" w:space="0" w:color="auto"/>
      </w:divBdr>
    </w:div>
    <w:div w:id="1408377760">
      <w:bodyDiv w:val="1"/>
      <w:marLeft w:val="0"/>
      <w:marRight w:val="0"/>
      <w:marTop w:val="0"/>
      <w:marBottom w:val="0"/>
      <w:divBdr>
        <w:top w:val="none" w:sz="0" w:space="0" w:color="auto"/>
        <w:left w:val="none" w:sz="0" w:space="0" w:color="auto"/>
        <w:bottom w:val="none" w:sz="0" w:space="0" w:color="auto"/>
        <w:right w:val="none" w:sz="0" w:space="0" w:color="auto"/>
      </w:divBdr>
    </w:div>
    <w:div w:id="1412506717">
      <w:bodyDiv w:val="1"/>
      <w:marLeft w:val="0"/>
      <w:marRight w:val="0"/>
      <w:marTop w:val="0"/>
      <w:marBottom w:val="0"/>
      <w:divBdr>
        <w:top w:val="none" w:sz="0" w:space="0" w:color="auto"/>
        <w:left w:val="none" w:sz="0" w:space="0" w:color="auto"/>
        <w:bottom w:val="none" w:sz="0" w:space="0" w:color="auto"/>
        <w:right w:val="none" w:sz="0" w:space="0" w:color="auto"/>
      </w:divBdr>
    </w:div>
    <w:div w:id="1416128901">
      <w:bodyDiv w:val="1"/>
      <w:marLeft w:val="0"/>
      <w:marRight w:val="0"/>
      <w:marTop w:val="0"/>
      <w:marBottom w:val="0"/>
      <w:divBdr>
        <w:top w:val="none" w:sz="0" w:space="0" w:color="auto"/>
        <w:left w:val="none" w:sz="0" w:space="0" w:color="auto"/>
        <w:bottom w:val="none" w:sz="0" w:space="0" w:color="auto"/>
        <w:right w:val="none" w:sz="0" w:space="0" w:color="auto"/>
      </w:divBdr>
    </w:div>
    <w:div w:id="1426809173">
      <w:bodyDiv w:val="1"/>
      <w:marLeft w:val="0"/>
      <w:marRight w:val="0"/>
      <w:marTop w:val="0"/>
      <w:marBottom w:val="0"/>
      <w:divBdr>
        <w:top w:val="none" w:sz="0" w:space="0" w:color="auto"/>
        <w:left w:val="none" w:sz="0" w:space="0" w:color="auto"/>
        <w:bottom w:val="none" w:sz="0" w:space="0" w:color="auto"/>
        <w:right w:val="none" w:sz="0" w:space="0" w:color="auto"/>
      </w:divBdr>
    </w:div>
    <w:div w:id="1455557417">
      <w:bodyDiv w:val="1"/>
      <w:marLeft w:val="0"/>
      <w:marRight w:val="0"/>
      <w:marTop w:val="0"/>
      <w:marBottom w:val="0"/>
      <w:divBdr>
        <w:top w:val="none" w:sz="0" w:space="0" w:color="auto"/>
        <w:left w:val="none" w:sz="0" w:space="0" w:color="auto"/>
        <w:bottom w:val="none" w:sz="0" w:space="0" w:color="auto"/>
        <w:right w:val="none" w:sz="0" w:space="0" w:color="auto"/>
      </w:divBdr>
    </w:div>
    <w:div w:id="1472094322">
      <w:bodyDiv w:val="1"/>
      <w:marLeft w:val="0"/>
      <w:marRight w:val="0"/>
      <w:marTop w:val="0"/>
      <w:marBottom w:val="0"/>
      <w:divBdr>
        <w:top w:val="none" w:sz="0" w:space="0" w:color="auto"/>
        <w:left w:val="none" w:sz="0" w:space="0" w:color="auto"/>
        <w:bottom w:val="none" w:sz="0" w:space="0" w:color="auto"/>
        <w:right w:val="none" w:sz="0" w:space="0" w:color="auto"/>
      </w:divBdr>
    </w:div>
    <w:div w:id="1498420773">
      <w:bodyDiv w:val="1"/>
      <w:marLeft w:val="0"/>
      <w:marRight w:val="0"/>
      <w:marTop w:val="0"/>
      <w:marBottom w:val="0"/>
      <w:divBdr>
        <w:top w:val="none" w:sz="0" w:space="0" w:color="auto"/>
        <w:left w:val="none" w:sz="0" w:space="0" w:color="auto"/>
        <w:bottom w:val="none" w:sz="0" w:space="0" w:color="auto"/>
        <w:right w:val="none" w:sz="0" w:space="0" w:color="auto"/>
      </w:divBdr>
    </w:div>
    <w:div w:id="1511066237">
      <w:bodyDiv w:val="1"/>
      <w:marLeft w:val="0"/>
      <w:marRight w:val="0"/>
      <w:marTop w:val="0"/>
      <w:marBottom w:val="0"/>
      <w:divBdr>
        <w:top w:val="none" w:sz="0" w:space="0" w:color="auto"/>
        <w:left w:val="none" w:sz="0" w:space="0" w:color="auto"/>
        <w:bottom w:val="none" w:sz="0" w:space="0" w:color="auto"/>
        <w:right w:val="none" w:sz="0" w:space="0" w:color="auto"/>
      </w:divBdr>
    </w:div>
    <w:div w:id="1578049551">
      <w:bodyDiv w:val="1"/>
      <w:marLeft w:val="0"/>
      <w:marRight w:val="0"/>
      <w:marTop w:val="0"/>
      <w:marBottom w:val="0"/>
      <w:divBdr>
        <w:top w:val="none" w:sz="0" w:space="0" w:color="auto"/>
        <w:left w:val="none" w:sz="0" w:space="0" w:color="auto"/>
        <w:bottom w:val="none" w:sz="0" w:space="0" w:color="auto"/>
        <w:right w:val="none" w:sz="0" w:space="0" w:color="auto"/>
      </w:divBdr>
    </w:div>
    <w:div w:id="1588230383">
      <w:bodyDiv w:val="1"/>
      <w:marLeft w:val="0"/>
      <w:marRight w:val="0"/>
      <w:marTop w:val="0"/>
      <w:marBottom w:val="0"/>
      <w:divBdr>
        <w:top w:val="none" w:sz="0" w:space="0" w:color="auto"/>
        <w:left w:val="none" w:sz="0" w:space="0" w:color="auto"/>
        <w:bottom w:val="none" w:sz="0" w:space="0" w:color="auto"/>
        <w:right w:val="none" w:sz="0" w:space="0" w:color="auto"/>
      </w:divBdr>
    </w:div>
    <w:div w:id="1619526154">
      <w:bodyDiv w:val="1"/>
      <w:marLeft w:val="0"/>
      <w:marRight w:val="0"/>
      <w:marTop w:val="0"/>
      <w:marBottom w:val="0"/>
      <w:divBdr>
        <w:top w:val="none" w:sz="0" w:space="0" w:color="auto"/>
        <w:left w:val="none" w:sz="0" w:space="0" w:color="auto"/>
        <w:bottom w:val="none" w:sz="0" w:space="0" w:color="auto"/>
        <w:right w:val="none" w:sz="0" w:space="0" w:color="auto"/>
      </w:divBdr>
    </w:div>
    <w:div w:id="1683164953">
      <w:bodyDiv w:val="1"/>
      <w:marLeft w:val="0"/>
      <w:marRight w:val="0"/>
      <w:marTop w:val="0"/>
      <w:marBottom w:val="0"/>
      <w:divBdr>
        <w:top w:val="none" w:sz="0" w:space="0" w:color="auto"/>
        <w:left w:val="none" w:sz="0" w:space="0" w:color="auto"/>
        <w:bottom w:val="none" w:sz="0" w:space="0" w:color="auto"/>
        <w:right w:val="none" w:sz="0" w:space="0" w:color="auto"/>
      </w:divBdr>
    </w:div>
    <w:div w:id="1685396218">
      <w:bodyDiv w:val="1"/>
      <w:marLeft w:val="0"/>
      <w:marRight w:val="0"/>
      <w:marTop w:val="0"/>
      <w:marBottom w:val="0"/>
      <w:divBdr>
        <w:top w:val="none" w:sz="0" w:space="0" w:color="auto"/>
        <w:left w:val="none" w:sz="0" w:space="0" w:color="auto"/>
        <w:bottom w:val="none" w:sz="0" w:space="0" w:color="auto"/>
        <w:right w:val="none" w:sz="0" w:space="0" w:color="auto"/>
      </w:divBdr>
    </w:div>
    <w:div w:id="1687557055">
      <w:bodyDiv w:val="1"/>
      <w:marLeft w:val="0"/>
      <w:marRight w:val="0"/>
      <w:marTop w:val="0"/>
      <w:marBottom w:val="0"/>
      <w:divBdr>
        <w:top w:val="none" w:sz="0" w:space="0" w:color="auto"/>
        <w:left w:val="none" w:sz="0" w:space="0" w:color="auto"/>
        <w:bottom w:val="none" w:sz="0" w:space="0" w:color="auto"/>
        <w:right w:val="none" w:sz="0" w:space="0" w:color="auto"/>
      </w:divBdr>
    </w:div>
    <w:div w:id="1707487397">
      <w:bodyDiv w:val="1"/>
      <w:marLeft w:val="0"/>
      <w:marRight w:val="0"/>
      <w:marTop w:val="0"/>
      <w:marBottom w:val="0"/>
      <w:divBdr>
        <w:top w:val="none" w:sz="0" w:space="0" w:color="auto"/>
        <w:left w:val="none" w:sz="0" w:space="0" w:color="auto"/>
        <w:bottom w:val="none" w:sz="0" w:space="0" w:color="auto"/>
        <w:right w:val="none" w:sz="0" w:space="0" w:color="auto"/>
      </w:divBdr>
    </w:div>
    <w:div w:id="1708290886">
      <w:bodyDiv w:val="1"/>
      <w:marLeft w:val="0"/>
      <w:marRight w:val="0"/>
      <w:marTop w:val="0"/>
      <w:marBottom w:val="0"/>
      <w:divBdr>
        <w:top w:val="none" w:sz="0" w:space="0" w:color="auto"/>
        <w:left w:val="none" w:sz="0" w:space="0" w:color="auto"/>
        <w:bottom w:val="none" w:sz="0" w:space="0" w:color="auto"/>
        <w:right w:val="none" w:sz="0" w:space="0" w:color="auto"/>
      </w:divBdr>
    </w:div>
    <w:div w:id="1716201537">
      <w:bodyDiv w:val="1"/>
      <w:marLeft w:val="0"/>
      <w:marRight w:val="0"/>
      <w:marTop w:val="0"/>
      <w:marBottom w:val="0"/>
      <w:divBdr>
        <w:top w:val="none" w:sz="0" w:space="0" w:color="auto"/>
        <w:left w:val="none" w:sz="0" w:space="0" w:color="auto"/>
        <w:bottom w:val="none" w:sz="0" w:space="0" w:color="auto"/>
        <w:right w:val="none" w:sz="0" w:space="0" w:color="auto"/>
      </w:divBdr>
    </w:div>
    <w:div w:id="1726635494">
      <w:bodyDiv w:val="1"/>
      <w:marLeft w:val="0"/>
      <w:marRight w:val="0"/>
      <w:marTop w:val="0"/>
      <w:marBottom w:val="0"/>
      <w:divBdr>
        <w:top w:val="none" w:sz="0" w:space="0" w:color="auto"/>
        <w:left w:val="none" w:sz="0" w:space="0" w:color="auto"/>
        <w:bottom w:val="none" w:sz="0" w:space="0" w:color="auto"/>
        <w:right w:val="none" w:sz="0" w:space="0" w:color="auto"/>
      </w:divBdr>
    </w:div>
    <w:div w:id="1734430603">
      <w:bodyDiv w:val="1"/>
      <w:marLeft w:val="0"/>
      <w:marRight w:val="0"/>
      <w:marTop w:val="0"/>
      <w:marBottom w:val="0"/>
      <w:divBdr>
        <w:top w:val="none" w:sz="0" w:space="0" w:color="auto"/>
        <w:left w:val="none" w:sz="0" w:space="0" w:color="auto"/>
        <w:bottom w:val="none" w:sz="0" w:space="0" w:color="auto"/>
        <w:right w:val="none" w:sz="0" w:space="0" w:color="auto"/>
      </w:divBdr>
    </w:div>
    <w:div w:id="1748918210">
      <w:bodyDiv w:val="1"/>
      <w:marLeft w:val="0"/>
      <w:marRight w:val="0"/>
      <w:marTop w:val="0"/>
      <w:marBottom w:val="0"/>
      <w:divBdr>
        <w:top w:val="none" w:sz="0" w:space="0" w:color="auto"/>
        <w:left w:val="none" w:sz="0" w:space="0" w:color="auto"/>
        <w:bottom w:val="none" w:sz="0" w:space="0" w:color="auto"/>
        <w:right w:val="none" w:sz="0" w:space="0" w:color="auto"/>
      </w:divBdr>
    </w:div>
    <w:div w:id="1750276001">
      <w:bodyDiv w:val="1"/>
      <w:marLeft w:val="0"/>
      <w:marRight w:val="0"/>
      <w:marTop w:val="0"/>
      <w:marBottom w:val="0"/>
      <w:divBdr>
        <w:top w:val="none" w:sz="0" w:space="0" w:color="auto"/>
        <w:left w:val="none" w:sz="0" w:space="0" w:color="auto"/>
        <w:bottom w:val="none" w:sz="0" w:space="0" w:color="auto"/>
        <w:right w:val="none" w:sz="0" w:space="0" w:color="auto"/>
      </w:divBdr>
    </w:div>
    <w:div w:id="1750882874">
      <w:bodyDiv w:val="1"/>
      <w:marLeft w:val="0"/>
      <w:marRight w:val="0"/>
      <w:marTop w:val="0"/>
      <w:marBottom w:val="0"/>
      <w:divBdr>
        <w:top w:val="none" w:sz="0" w:space="0" w:color="auto"/>
        <w:left w:val="none" w:sz="0" w:space="0" w:color="auto"/>
        <w:bottom w:val="none" w:sz="0" w:space="0" w:color="auto"/>
        <w:right w:val="none" w:sz="0" w:space="0" w:color="auto"/>
      </w:divBdr>
    </w:div>
    <w:div w:id="1759251368">
      <w:bodyDiv w:val="1"/>
      <w:marLeft w:val="0"/>
      <w:marRight w:val="0"/>
      <w:marTop w:val="0"/>
      <w:marBottom w:val="0"/>
      <w:divBdr>
        <w:top w:val="none" w:sz="0" w:space="0" w:color="auto"/>
        <w:left w:val="none" w:sz="0" w:space="0" w:color="auto"/>
        <w:bottom w:val="none" w:sz="0" w:space="0" w:color="auto"/>
        <w:right w:val="none" w:sz="0" w:space="0" w:color="auto"/>
      </w:divBdr>
    </w:div>
    <w:div w:id="1786315976">
      <w:bodyDiv w:val="1"/>
      <w:marLeft w:val="0"/>
      <w:marRight w:val="0"/>
      <w:marTop w:val="0"/>
      <w:marBottom w:val="0"/>
      <w:divBdr>
        <w:top w:val="none" w:sz="0" w:space="0" w:color="auto"/>
        <w:left w:val="none" w:sz="0" w:space="0" w:color="auto"/>
        <w:bottom w:val="none" w:sz="0" w:space="0" w:color="auto"/>
        <w:right w:val="none" w:sz="0" w:space="0" w:color="auto"/>
      </w:divBdr>
    </w:div>
    <w:div w:id="1795369685">
      <w:bodyDiv w:val="1"/>
      <w:marLeft w:val="0"/>
      <w:marRight w:val="0"/>
      <w:marTop w:val="0"/>
      <w:marBottom w:val="0"/>
      <w:divBdr>
        <w:top w:val="none" w:sz="0" w:space="0" w:color="auto"/>
        <w:left w:val="none" w:sz="0" w:space="0" w:color="auto"/>
        <w:bottom w:val="none" w:sz="0" w:space="0" w:color="auto"/>
        <w:right w:val="none" w:sz="0" w:space="0" w:color="auto"/>
      </w:divBdr>
    </w:div>
    <w:div w:id="1797603714">
      <w:bodyDiv w:val="1"/>
      <w:marLeft w:val="0"/>
      <w:marRight w:val="0"/>
      <w:marTop w:val="0"/>
      <w:marBottom w:val="0"/>
      <w:divBdr>
        <w:top w:val="none" w:sz="0" w:space="0" w:color="auto"/>
        <w:left w:val="none" w:sz="0" w:space="0" w:color="auto"/>
        <w:bottom w:val="none" w:sz="0" w:space="0" w:color="auto"/>
        <w:right w:val="none" w:sz="0" w:space="0" w:color="auto"/>
      </w:divBdr>
    </w:div>
    <w:div w:id="1871137725">
      <w:bodyDiv w:val="1"/>
      <w:marLeft w:val="0"/>
      <w:marRight w:val="0"/>
      <w:marTop w:val="0"/>
      <w:marBottom w:val="0"/>
      <w:divBdr>
        <w:top w:val="none" w:sz="0" w:space="0" w:color="auto"/>
        <w:left w:val="none" w:sz="0" w:space="0" w:color="auto"/>
        <w:bottom w:val="none" w:sz="0" w:space="0" w:color="auto"/>
        <w:right w:val="none" w:sz="0" w:space="0" w:color="auto"/>
      </w:divBdr>
    </w:div>
    <w:div w:id="1931966506">
      <w:bodyDiv w:val="1"/>
      <w:marLeft w:val="0"/>
      <w:marRight w:val="0"/>
      <w:marTop w:val="0"/>
      <w:marBottom w:val="0"/>
      <w:divBdr>
        <w:top w:val="none" w:sz="0" w:space="0" w:color="auto"/>
        <w:left w:val="none" w:sz="0" w:space="0" w:color="auto"/>
        <w:bottom w:val="none" w:sz="0" w:space="0" w:color="auto"/>
        <w:right w:val="none" w:sz="0" w:space="0" w:color="auto"/>
      </w:divBdr>
    </w:div>
    <w:div w:id="1949964809">
      <w:bodyDiv w:val="1"/>
      <w:marLeft w:val="0"/>
      <w:marRight w:val="0"/>
      <w:marTop w:val="0"/>
      <w:marBottom w:val="0"/>
      <w:divBdr>
        <w:top w:val="none" w:sz="0" w:space="0" w:color="auto"/>
        <w:left w:val="none" w:sz="0" w:space="0" w:color="auto"/>
        <w:bottom w:val="none" w:sz="0" w:space="0" w:color="auto"/>
        <w:right w:val="none" w:sz="0" w:space="0" w:color="auto"/>
      </w:divBdr>
    </w:div>
    <w:div w:id="1950046394">
      <w:bodyDiv w:val="1"/>
      <w:marLeft w:val="0"/>
      <w:marRight w:val="0"/>
      <w:marTop w:val="0"/>
      <w:marBottom w:val="0"/>
      <w:divBdr>
        <w:top w:val="none" w:sz="0" w:space="0" w:color="auto"/>
        <w:left w:val="none" w:sz="0" w:space="0" w:color="auto"/>
        <w:bottom w:val="none" w:sz="0" w:space="0" w:color="auto"/>
        <w:right w:val="none" w:sz="0" w:space="0" w:color="auto"/>
      </w:divBdr>
    </w:div>
    <w:div w:id="1958829918">
      <w:bodyDiv w:val="1"/>
      <w:marLeft w:val="0"/>
      <w:marRight w:val="0"/>
      <w:marTop w:val="0"/>
      <w:marBottom w:val="0"/>
      <w:divBdr>
        <w:top w:val="none" w:sz="0" w:space="0" w:color="auto"/>
        <w:left w:val="none" w:sz="0" w:space="0" w:color="auto"/>
        <w:bottom w:val="none" w:sz="0" w:space="0" w:color="auto"/>
        <w:right w:val="none" w:sz="0" w:space="0" w:color="auto"/>
      </w:divBdr>
    </w:div>
    <w:div w:id="1966423946">
      <w:bodyDiv w:val="1"/>
      <w:marLeft w:val="0"/>
      <w:marRight w:val="0"/>
      <w:marTop w:val="0"/>
      <w:marBottom w:val="0"/>
      <w:divBdr>
        <w:top w:val="none" w:sz="0" w:space="0" w:color="auto"/>
        <w:left w:val="none" w:sz="0" w:space="0" w:color="auto"/>
        <w:bottom w:val="none" w:sz="0" w:space="0" w:color="auto"/>
        <w:right w:val="none" w:sz="0" w:space="0" w:color="auto"/>
      </w:divBdr>
    </w:div>
    <w:div w:id="1971009043">
      <w:bodyDiv w:val="1"/>
      <w:marLeft w:val="0"/>
      <w:marRight w:val="0"/>
      <w:marTop w:val="0"/>
      <w:marBottom w:val="0"/>
      <w:divBdr>
        <w:top w:val="none" w:sz="0" w:space="0" w:color="auto"/>
        <w:left w:val="none" w:sz="0" w:space="0" w:color="auto"/>
        <w:bottom w:val="none" w:sz="0" w:space="0" w:color="auto"/>
        <w:right w:val="none" w:sz="0" w:space="0" w:color="auto"/>
      </w:divBdr>
    </w:div>
    <w:div w:id="2027830477">
      <w:bodyDiv w:val="1"/>
      <w:marLeft w:val="0"/>
      <w:marRight w:val="0"/>
      <w:marTop w:val="0"/>
      <w:marBottom w:val="0"/>
      <w:divBdr>
        <w:top w:val="none" w:sz="0" w:space="0" w:color="auto"/>
        <w:left w:val="none" w:sz="0" w:space="0" w:color="auto"/>
        <w:bottom w:val="none" w:sz="0" w:space="0" w:color="auto"/>
        <w:right w:val="none" w:sz="0" w:space="0" w:color="auto"/>
      </w:divBdr>
    </w:div>
    <w:div w:id="2036930184">
      <w:bodyDiv w:val="1"/>
      <w:marLeft w:val="0"/>
      <w:marRight w:val="0"/>
      <w:marTop w:val="0"/>
      <w:marBottom w:val="0"/>
      <w:divBdr>
        <w:top w:val="none" w:sz="0" w:space="0" w:color="auto"/>
        <w:left w:val="none" w:sz="0" w:space="0" w:color="auto"/>
        <w:bottom w:val="none" w:sz="0" w:space="0" w:color="auto"/>
        <w:right w:val="none" w:sz="0" w:space="0" w:color="auto"/>
      </w:divBdr>
    </w:div>
    <w:div w:id="2045010701">
      <w:bodyDiv w:val="1"/>
      <w:marLeft w:val="0"/>
      <w:marRight w:val="0"/>
      <w:marTop w:val="0"/>
      <w:marBottom w:val="0"/>
      <w:divBdr>
        <w:top w:val="none" w:sz="0" w:space="0" w:color="auto"/>
        <w:left w:val="none" w:sz="0" w:space="0" w:color="auto"/>
        <w:bottom w:val="none" w:sz="0" w:space="0" w:color="auto"/>
        <w:right w:val="none" w:sz="0" w:space="0" w:color="auto"/>
      </w:divBdr>
    </w:div>
    <w:div w:id="2055349890">
      <w:bodyDiv w:val="1"/>
      <w:marLeft w:val="0"/>
      <w:marRight w:val="0"/>
      <w:marTop w:val="0"/>
      <w:marBottom w:val="0"/>
      <w:divBdr>
        <w:top w:val="none" w:sz="0" w:space="0" w:color="auto"/>
        <w:left w:val="none" w:sz="0" w:space="0" w:color="auto"/>
        <w:bottom w:val="none" w:sz="0" w:space="0" w:color="auto"/>
        <w:right w:val="none" w:sz="0" w:space="0" w:color="auto"/>
      </w:divBdr>
    </w:div>
    <w:div w:id="2067138791">
      <w:bodyDiv w:val="1"/>
      <w:marLeft w:val="0"/>
      <w:marRight w:val="0"/>
      <w:marTop w:val="0"/>
      <w:marBottom w:val="0"/>
      <w:divBdr>
        <w:top w:val="none" w:sz="0" w:space="0" w:color="auto"/>
        <w:left w:val="none" w:sz="0" w:space="0" w:color="auto"/>
        <w:bottom w:val="none" w:sz="0" w:space="0" w:color="auto"/>
        <w:right w:val="none" w:sz="0" w:space="0" w:color="auto"/>
      </w:divBdr>
    </w:div>
    <w:div w:id="2080440853">
      <w:bodyDiv w:val="1"/>
      <w:marLeft w:val="0"/>
      <w:marRight w:val="0"/>
      <w:marTop w:val="0"/>
      <w:marBottom w:val="0"/>
      <w:divBdr>
        <w:top w:val="none" w:sz="0" w:space="0" w:color="auto"/>
        <w:left w:val="none" w:sz="0" w:space="0" w:color="auto"/>
        <w:bottom w:val="none" w:sz="0" w:space="0" w:color="auto"/>
        <w:right w:val="none" w:sz="0" w:space="0" w:color="auto"/>
      </w:divBdr>
    </w:div>
    <w:div w:id="2091072249">
      <w:bodyDiv w:val="1"/>
      <w:marLeft w:val="0"/>
      <w:marRight w:val="0"/>
      <w:marTop w:val="0"/>
      <w:marBottom w:val="0"/>
      <w:divBdr>
        <w:top w:val="none" w:sz="0" w:space="0" w:color="auto"/>
        <w:left w:val="none" w:sz="0" w:space="0" w:color="auto"/>
        <w:bottom w:val="none" w:sz="0" w:space="0" w:color="auto"/>
        <w:right w:val="none" w:sz="0" w:space="0" w:color="auto"/>
      </w:divBdr>
    </w:div>
    <w:div w:id="2120760048">
      <w:bodyDiv w:val="1"/>
      <w:marLeft w:val="0"/>
      <w:marRight w:val="0"/>
      <w:marTop w:val="0"/>
      <w:marBottom w:val="0"/>
      <w:divBdr>
        <w:top w:val="none" w:sz="0" w:space="0" w:color="auto"/>
        <w:left w:val="none" w:sz="0" w:space="0" w:color="auto"/>
        <w:bottom w:val="none" w:sz="0" w:space="0" w:color="auto"/>
        <w:right w:val="none" w:sz="0" w:space="0" w:color="auto"/>
      </w:divBdr>
    </w:div>
    <w:div w:id="2126843486">
      <w:bodyDiv w:val="1"/>
      <w:marLeft w:val="0"/>
      <w:marRight w:val="0"/>
      <w:marTop w:val="0"/>
      <w:marBottom w:val="0"/>
      <w:divBdr>
        <w:top w:val="none" w:sz="0" w:space="0" w:color="auto"/>
        <w:left w:val="none" w:sz="0" w:space="0" w:color="auto"/>
        <w:bottom w:val="none" w:sz="0" w:space="0" w:color="auto"/>
        <w:right w:val="none" w:sz="0" w:space="0" w:color="auto"/>
      </w:divBdr>
    </w:div>
    <w:div w:id="2126921618">
      <w:bodyDiv w:val="1"/>
      <w:marLeft w:val="0"/>
      <w:marRight w:val="0"/>
      <w:marTop w:val="0"/>
      <w:marBottom w:val="0"/>
      <w:divBdr>
        <w:top w:val="none" w:sz="0" w:space="0" w:color="auto"/>
        <w:left w:val="none" w:sz="0" w:space="0" w:color="auto"/>
        <w:bottom w:val="none" w:sz="0" w:space="0" w:color="auto"/>
        <w:right w:val="none" w:sz="0" w:space="0" w:color="auto"/>
      </w:divBdr>
    </w:div>
    <w:div w:id="2138639153">
      <w:bodyDiv w:val="1"/>
      <w:marLeft w:val="0"/>
      <w:marRight w:val="0"/>
      <w:marTop w:val="0"/>
      <w:marBottom w:val="0"/>
      <w:divBdr>
        <w:top w:val="none" w:sz="0" w:space="0" w:color="auto"/>
        <w:left w:val="none" w:sz="0" w:space="0" w:color="auto"/>
        <w:bottom w:val="none" w:sz="0" w:space="0" w:color="auto"/>
        <w:right w:val="none" w:sz="0" w:space="0" w:color="auto"/>
      </w:divBdr>
    </w:div>
    <w:div w:id="214430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E3DDF-38BC-4462-8D77-0E2FFA9B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6389</Words>
  <Characters>36418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7</vt:lpstr>
    </vt:vector>
  </TitlesOfParts>
  <Company>Microsoft</Company>
  <LinksUpToDate>false</LinksUpToDate>
  <CharactersWithSpaces>42722</CharactersWithSpaces>
  <SharedDoc>false</SharedDoc>
  <HLinks>
    <vt:vector size="24" baseType="variant">
      <vt:variant>
        <vt:i4>2752529</vt:i4>
      </vt:variant>
      <vt:variant>
        <vt:i4>9</vt:i4>
      </vt:variant>
      <vt:variant>
        <vt:i4>0</vt:i4>
      </vt:variant>
      <vt:variant>
        <vt:i4>5</vt:i4>
      </vt:variant>
      <vt:variant>
        <vt:lpwstr/>
      </vt:variant>
      <vt:variant>
        <vt:lpwstr>sub_0</vt:lpwstr>
      </vt:variant>
      <vt:variant>
        <vt:i4>2752529</vt:i4>
      </vt:variant>
      <vt:variant>
        <vt:i4>6</vt:i4>
      </vt:variant>
      <vt:variant>
        <vt:i4>0</vt:i4>
      </vt:variant>
      <vt:variant>
        <vt:i4>5</vt:i4>
      </vt:variant>
      <vt:variant>
        <vt:lpwstr/>
      </vt:variant>
      <vt:variant>
        <vt:lpwstr>sub_0</vt:lpwstr>
      </vt:variant>
      <vt:variant>
        <vt:i4>2949143</vt:i4>
      </vt:variant>
      <vt:variant>
        <vt:i4>3</vt:i4>
      </vt:variant>
      <vt:variant>
        <vt:i4>0</vt:i4>
      </vt:variant>
      <vt:variant>
        <vt:i4>5</vt:i4>
      </vt:variant>
      <vt:variant>
        <vt:lpwstr/>
      </vt:variant>
      <vt:variant>
        <vt:lpwstr>sub_1077</vt:lpwstr>
      </vt:variant>
      <vt:variant>
        <vt:i4>3080209</vt:i4>
      </vt:variant>
      <vt:variant>
        <vt:i4>0</vt:i4>
      </vt:variant>
      <vt:variant>
        <vt:i4>0</vt:i4>
      </vt:variant>
      <vt:variant>
        <vt:i4>5</vt:i4>
      </vt:variant>
      <vt:variant>
        <vt:lpwstr/>
      </vt:variant>
      <vt:variant>
        <vt:lpwstr>sub_1015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BAstanin</dc:creator>
  <cp:lastModifiedBy>1</cp:lastModifiedBy>
  <cp:revision>15</cp:revision>
  <cp:lastPrinted>2014-03-25T12:09:00Z</cp:lastPrinted>
  <dcterms:created xsi:type="dcterms:W3CDTF">2013-12-17T11:45:00Z</dcterms:created>
  <dcterms:modified xsi:type="dcterms:W3CDTF">2014-04-07T05:20:00Z</dcterms:modified>
</cp:coreProperties>
</file>